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83FF6" w14:textId="4221B1E1" w:rsidR="007E4C42" w:rsidRDefault="007E4C42" w:rsidP="007E4C42">
      <w:pPr>
        <w:pStyle w:val="Heading1"/>
        <w:rPr>
          <w:shd w:val="clear" w:color="auto" w:fill="FFFFFF"/>
        </w:rPr>
      </w:pPr>
      <w:r>
        <w:rPr>
          <w:shd w:val="clear" w:color="auto" w:fill="FFFFFF"/>
        </w:rPr>
        <w:t xml:space="preserve">LEANZ Seminar – Tobacco and smoke-free policies 24 September – 5pm </w:t>
      </w:r>
    </w:p>
    <w:p w14:paraId="342C972C" w14:textId="21B1DF7B" w:rsidR="007E4C42" w:rsidRDefault="007E4C42">
      <w:pPr>
        <w:rPr>
          <w:rFonts w:ascii="Arial" w:hAnsi="Arial" w:cs="Arial"/>
          <w:color w:val="000000"/>
          <w:spacing w:val="-2"/>
          <w:shd w:val="clear" w:color="auto" w:fill="FFFFFF"/>
        </w:rPr>
      </w:pPr>
    </w:p>
    <w:p w14:paraId="3FD723E3" w14:textId="493E2050" w:rsidR="007E4C42" w:rsidRDefault="007E4C42" w:rsidP="007E4C42">
      <w:pPr>
        <w:pStyle w:val="Heading2"/>
        <w:rPr>
          <w:shd w:val="clear" w:color="auto" w:fill="FFFFFF"/>
        </w:rPr>
      </w:pPr>
      <w:r>
        <w:rPr>
          <w:shd w:val="clear" w:color="auto" w:fill="FFFFFF"/>
        </w:rPr>
        <w:t xml:space="preserve">Topic </w:t>
      </w:r>
    </w:p>
    <w:p w14:paraId="6F6A76E6" w14:textId="62604D97" w:rsidR="007E4C42" w:rsidRDefault="007E4C42" w:rsidP="007E4C42"/>
    <w:p w14:paraId="238D7366" w14:textId="01E5D1A5" w:rsidR="007E4C42" w:rsidRPr="00E63694" w:rsidRDefault="007E4C42" w:rsidP="007E4C42">
      <w:pPr>
        <w:rPr>
          <w:sz w:val="40"/>
          <w:szCs w:val="40"/>
        </w:rPr>
      </w:pPr>
      <w:r w:rsidRPr="00E63694">
        <w:rPr>
          <w:sz w:val="40"/>
          <w:szCs w:val="40"/>
        </w:rPr>
        <w:t>Should the Smoke-free Aotearoa goal be achieved and if so how?</w:t>
      </w:r>
    </w:p>
    <w:p w14:paraId="68A84D74" w14:textId="1BB042EC" w:rsidR="009D07AD" w:rsidRDefault="009D07AD" w:rsidP="007E4C42"/>
    <w:p w14:paraId="540411CE" w14:textId="456C2341" w:rsidR="009D07AD" w:rsidRDefault="009D07AD" w:rsidP="00AA2ABD">
      <w:pPr>
        <w:pStyle w:val="Heading2"/>
        <w:tabs>
          <w:tab w:val="left" w:pos="6480"/>
        </w:tabs>
      </w:pPr>
      <w:r>
        <w:t xml:space="preserve">Discussion </w:t>
      </w:r>
      <w:r w:rsidR="00AA2ABD">
        <w:tab/>
      </w:r>
    </w:p>
    <w:p w14:paraId="0365B805" w14:textId="77777777" w:rsidR="009D07AD" w:rsidRPr="009D07AD" w:rsidRDefault="009D07AD" w:rsidP="009D07AD"/>
    <w:p w14:paraId="2AF7A18C" w14:textId="64F6735E" w:rsidR="007E4C42" w:rsidRPr="00E63694" w:rsidRDefault="007E4C42" w:rsidP="007E4C42">
      <w:pPr>
        <w:rPr>
          <w:rFonts w:cstheme="minorHAnsi"/>
          <w:sz w:val="40"/>
          <w:szCs w:val="40"/>
        </w:rPr>
      </w:pPr>
      <w:r w:rsidRPr="00E63694">
        <w:rPr>
          <w:rFonts w:cstheme="minorHAnsi"/>
          <w:sz w:val="40"/>
          <w:szCs w:val="40"/>
        </w:rPr>
        <w:t>What is this goal</w:t>
      </w:r>
      <w:r w:rsidR="00EA66A9" w:rsidRPr="00E63694">
        <w:rPr>
          <w:rFonts w:cstheme="minorHAnsi"/>
          <w:sz w:val="40"/>
          <w:szCs w:val="40"/>
        </w:rPr>
        <w:t xml:space="preserve"> we are </w:t>
      </w:r>
      <w:r w:rsidR="004B15B0" w:rsidRPr="00E63694">
        <w:rPr>
          <w:rFonts w:cstheme="minorHAnsi"/>
          <w:sz w:val="40"/>
          <w:szCs w:val="40"/>
        </w:rPr>
        <w:t>considering</w:t>
      </w:r>
      <w:r w:rsidRPr="00E63694">
        <w:rPr>
          <w:rFonts w:cstheme="minorHAnsi"/>
          <w:sz w:val="40"/>
          <w:szCs w:val="40"/>
        </w:rPr>
        <w:t>?</w:t>
      </w:r>
    </w:p>
    <w:p w14:paraId="790237E6" w14:textId="77777777" w:rsidR="004B15B0" w:rsidRPr="00E63694" w:rsidRDefault="007E4C42" w:rsidP="007E4C42">
      <w:pPr>
        <w:spacing w:after="225" w:line="240" w:lineRule="auto"/>
        <w:rPr>
          <w:rFonts w:eastAsia="Times New Roman" w:cstheme="minorHAnsi"/>
          <w:sz w:val="40"/>
          <w:szCs w:val="40"/>
          <w:lang w:eastAsia="en-NZ"/>
        </w:rPr>
      </w:pPr>
      <w:r w:rsidRPr="00E63694">
        <w:rPr>
          <w:rFonts w:eastAsia="Times New Roman" w:cstheme="minorHAnsi"/>
          <w:sz w:val="40"/>
          <w:szCs w:val="40"/>
          <w:lang w:eastAsia="en-NZ"/>
        </w:rPr>
        <w:t>The New Zealand Government has set a goal so that by 2025 fewer than 5% of New Zealanders will be smokers. </w:t>
      </w:r>
    </w:p>
    <w:p w14:paraId="743CECAB" w14:textId="586AEB5D" w:rsidR="007E4C42" w:rsidRPr="00E63694" w:rsidRDefault="004B15B0" w:rsidP="007E4C42">
      <w:pPr>
        <w:spacing w:after="225" w:line="240" w:lineRule="auto"/>
        <w:rPr>
          <w:rFonts w:eastAsia="Times New Roman" w:cstheme="minorHAnsi"/>
          <w:sz w:val="40"/>
          <w:szCs w:val="40"/>
          <w:lang w:eastAsia="en-NZ"/>
        </w:rPr>
      </w:pPr>
      <w:r w:rsidRPr="00E63694">
        <w:rPr>
          <w:rFonts w:eastAsia="Times New Roman" w:cstheme="minorHAnsi"/>
          <w:sz w:val="40"/>
          <w:szCs w:val="40"/>
          <w:lang w:eastAsia="en-NZ"/>
        </w:rPr>
        <w:t>It is stated that t</w:t>
      </w:r>
      <w:r w:rsidR="007E4C42" w:rsidRPr="00E63694">
        <w:rPr>
          <w:rFonts w:eastAsia="Times New Roman" w:cstheme="minorHAnsi"/>
          <w:sz w:val="40"/>
          <w:szCs w:val="40"/>
          <w:lang w:eastAsia="en-NZ"/>
        </w:rPr>
        <w:t>his will be achieved by:</w:t>
      </w:r>
    </w:p>
    <w:p w14:paraId="605059B3" w14:textId="77777777" w:rsidR="007E4C42" w:rsidRPr="00E63694" w:rsidRDefault="007E4C42" w:rsidP="007E4C42">
      <w:pPr>
        <w:numPr>
          <w:ilvl w:val="0"/>
          <w:numId w:val="1"/>
        </w:numPr>
        <w:spacing w:before="100" w:beforeAutospacing="1" w:after="100" w:afterAutospacing="1" w:line="240" w:lineRule="auto"/>
        <w:rPr>
          <w:rFonts w:eastAsia="Times New Roman" w:cstheme="minorHAnsi"/>
          <w:sz w:val="40"/>
          <w:szCs w:val="40"/>
          <w:lang w:eastAsia="en-NZ"/>
        </w:rPr>
      </w:pPr>
      <w:r w:rsidRPr="00E63694">
        <w:rPr>
          <w:rFonts w:eastAsia="Times New Roman" w:cstheme="minorHAnsi"/>
          <w:sz w:val="40"/>
          <w:szCs w:val="40"/>
          <w:lang w:eastAsia="en-NZ"/>
        </w:rPr>
        <w:t>protecting children from exposure to tobacco marketing and promotion</w:t>
      </w:r>
    </w:p>
    <w:p w14:paraId="058E125B" w14:textId="5877F3D1" w:rsidR="007E4C42" w:rsidRPr="00E63694" w:rsidRDefault="007E4C42" w:rsidP="007E4C42">
      <w:pPr>
        <w:numPr>
          <w:ilvl w:val="0"/>
          <w:numId w:val="1"/>
        </w:numPr>
        <w:spacing w:before="100" w:beforeAutospacing="1" w:after="100" w:afterAutospacing="1" w:line="240" w:lineRule="auto"/>
        <w:rPr>
          <w:rFonts w:eastAsia="Times New Roman" w:cstheme="minorHAnsi"/>
          <w:sz w:val="40"/>
          <w:szCs w:val="40"/>
          <w:lang w:eastAsia="en-NZ"/>
        </w:rPr>
      </w:pPr>
      <w:r w:rsidRPr="00E63694">
        <w:rPr>
          <w:rFonts w:eastAsia="Times New Roman" w:cstheme="minorHAnsi"/>
          <w:sz w:val="40"/>
          <w:szCs w:val="40"/>
          <w:lang w:eastAsia="en-NZ"/>
        </w:rPr>
        <w:t>reducing the supply of, and demand for</w:t>
      </w:r>
      <w:r w:rsidR="00985E38" w:rsidRPr="00E63694">
        <w:rPr>
          <w:rFonts w:eastAsia="Times New Roman" w:cstheme="minorHAnsi"/>
          <w:sz w:val="40"/>
          <w:szCs w:val="40"/>
          <w:lang w:eastAsia="en-NZ"/>
        </w:rPr>
        <w:t>,</w:t>
      </w:r>
      <w:r w:rsidRPr="00E63694">
        <w:rPr>
          <w:rFonts w:eastAsia="Times New Roman" w:cstheme="minorHAnsi"/>
          <w:sz w:val="40"/>
          <w:szCs w:val="40"/>
          <w:lang w:eastAsia="en-NZ"/>
        </w:rPr>
        <w:t xml:space="preserve"> tobacco</w:t>
      </w:r>
    </w:p>
    <w:p w14:paraId="3662D6DF" w14:textId="77777777" w:rsidR="007E4C42" w:rsidRPr="00E63694" w:rsidRDefault="007E4C42" w:rsidP="007E4C42">
      <w:pPr>
        <w:numPr>
          <w:ilvl w:val="0"/>
          <w:numId w:val="1"/>
        </w:numPr>
        <w:spacing w:before="100" w:beforeAutospacing="1" w:after="100" w:afterAutospacing="1" w:line="240" w:lineRule="auto"/>
        <w:rPr>
          <w:rFonts w:eastAsia="Times New Roman" w:cstheme="minorHAnsi"/>
          <w:sz w:val="40"/>
          <w:szCs w:val="40"/>
          <w:lang w:eastAsia="en-NZ"/>
        </w:rPr>
      </w:pPr>
      <w:r w:rsidRPr="00E63694">
        <w:rPr>
          <w:rFonts w:eastAsia="Times New Roman" w:cstheme="minorHAnsi"/>
          <w:sz w:val="40"/>
          <w:szCs w:val="40"/>
          <w:lang w:eastAsia="en-NZ"/>
        </w:rPr>
        <w:t>providing the best possible support for quitting.</w:t>
      </w:r>
    </w:p>
    <w:p w14:paraId="62DA223B" w14:textId="77777777" w:rsidR="00397C2C" w:rsidRPr="00E63694" w:rsidRDefault="00A96E23" w:rsidP="007E4C42">
      <w:pPr>
        <w:rPr>
          <w:rFonts w:cstheme="minorHAnsi"/>
          <w:sz w:val="40"/>
          <w:szCs w:val="40"/>
        </w:rPr>
      </w:pPr>
      <w:r w:rsidRPr="00E63694">
        <w:rPr>
          <w:rFonts w:cstheme="minorHAnsi"/>
          <w:sz w:val="40"/>
          <w:szCs w:val="40"/>
        </w:rPr>
        <w:t xml:space="preserve">Modern governments are very keen on “goals.”   So much easier to announce goals than </w:t>
      </w:r>
      <w:proofErr w:type="gramStart"/>
      <w:r w:rsidRPr="00E63694">
        <w:rPr>
          <w:rFonts w:cstheme="minorHAnsi"/>
          <w:sz w:val="40"/>
          <w:szCs w:val="40"/>
        </w:rPr>
        <w:t>actually to</w:t>
      </w:r>
      <w:proofErr w:type="gramEnd"/>
      <w:r w:rsidRPr="00E63694">
        <w:rPr>
          <w:rFonts w:cstheme="minorHAnsi"/>
          <w:sz w:val="40"/>
          <w:szCs w:val="40"/>
        </w:rPr>
        <w:t xml:space="preserve"> do anything.  </w:t>
      </w:r>
    </w:p>
    <w:p w14:paraId="124A5356" w14:textId="620D7711" w:rsidR="00A96E23" w:rsidRPr="00E63694" w:rsidRDefault="00A96E23" w:rsidP="007E4C42">
      <w:pPr>
        <w:rPr>
          <w:rFonts w:cstheme="minorHAnsi"/>
          <w:sz w:val="40"/>
          <w:szCs w:val="40"/>
        </w:rPr>
      </w:pPr>
      <w:r w:rsidRPr="00E63694">
        <w:rPr>
          <w:rFonts w:cstheme="minorHAnsi"/>
          <w:sz w:val="40"/>
          <w:szCs w:val="40"/>
        </w:rPr>
        <w:t>On the other hand arguably just announcing goals maybe far better policy than doing harmful things.</w:t>
      </w:r>
      <w:r w:rsidR="00397C2C" w:rsidRPr="00E63694">
        <w:rPr>
          <w:rFonts w:cstheme="minorHAnsi"/>
          <w:sz w:val="40"/>
          <w:szCs w:val="40"/>
        </w:rPr>
        <w:t xml:space="preserve">  New Zealand would have been far better off if</w:t>
      </w:r>
      <w:r w:rsidR="00F82AC5" w:rsidRPr="00E63694">
        <w:rPr>
          <w:rFonts w:cstheme="minorHAnsi"/>
          <w:sz w:val="40"/>
          <w:szCs w:val="40"/>
        </w:rPr>
        <w:t>,</w:t>
      </w:r>
      <w:r w:rsidR="00397C2C" w:rsidRPr="00E63694">
        <w:rPr>
          <w:rFonts w:cstheme="minorHAnsi"/>
          <w:sz w:val="40"/>
          <w:szCs w:val="40"/>
        </w:rPr>
        <w:t xml:space="preserve"> in 1982</w:t>
      </w:r>
      <w:r w:rsidR="00F82AC5" w:rsidRPr="00E63694">
        <w:rPr>
          <w:rFonts w:cstheme="minorHAnsi"/>
          <w:sz w:val="40"/>
          <w:szCs w:val="40"/>
        </w:rPr>
        <w:t>,</w:t>
      </w:r>
      <w:r w:rsidR="00397C2C" w:rsidRPr="00E63694">
        <w:rPr>
          <w:rFonts w:cstheme="minorHAnsi"/>
          <w:sz w:val="40"/>
          <w:szCs w:val="40"/>
        </w:rPr>
        <w:t xml:space="preserve"> Sir Robert Muldoon simply announced a goal of </w:t>
      </w:r>
      <w:r w:rsidR="00397C2C" w:rsidRPr="00E63694">
        <w:rPr>
          <w:rFonts w:cstheme="minorHAnsi"/>
          <w:sz w:val="40"/>
          <w:szCs w:val="40"/>
        </w:rPr>
        <w:lastRenderedPageBreak/>
        <w:t xml:space="preserve">eliminating inflation.  Instead he did something </w:t>
      </w:r>
      <w:r w:rsidR="007014B1" w:rsidRPr="00E63694">
        <w:rPr>
          <w:rFonts w:cstheme="minorHAnsi"/>
          <w:sz w:val="40"/>
          <w:szCs w:val="40"/>
        </w:rPr>
        <w:t>–</w:t>
      </w:r>
      <w:r w:rsidR="00397C2C" w:rsidRPr="00E63694">
        <w:rPr>
          <w:rFonts w:cstheme="minorHAnsi"/>
          <w:sz w:val="40"/>
          <w:szCs w:val="40"/>
        </w:rPr>
        <w:t xml:space="preserve"> </w:t>
      </w:r>
      <w:r w:rsidR="007014B1" w:rsidRPr="00E63694">
        <w:rPr>
          <w:rFonts w:cstheme="minorHAnsi"/>
          <w:sz w:val="40"/>
          <w:szCs w:val="40"/>
        </w:rPr>
        <w:t>decided to set the price himself of all New Zealand goods and services.</w:t>
      </w:r>
      <w:r w:rsidR="00CE4723" w:rsidRPr="00E63694">
        <w:rPr>
          <w:rFonts w:cstheme="minorHAnsi"/>
          <w:sz w:val="40"/>
          <w:szCs w:val="40"/>
        </w:rPr>
        <w:t xml:space="preserve">  The goal was fine the problem was doing something to achieve it.</w:t>
      </w:r>
      <w:r w:rsidR="007014B1" w:rsidRPr="00E63694">
        <w:rPr>
          <w:rFonts w:cstheme="minorHAnsi"/>
          <w:sz w:val="40"/>
          <w:szCs w:val="40"/>
        </w:rPr>
        <w:t xml:space="preserve"> </w:t>
      </w:r>
      <w:r w:rsidRPr="00E63694">
        <w:rPr>
          <w:rFonts w:cstheme="minorHAnsi"/>
          <w:sz w:val="40"/>
          <w:szCs w:val="40"/>
        </w:rPr>
        <w:t xml:space="preserve"> </w:t>
      </w:r>
    </w:p>
    <w:p w14:paraId="2FDA4374" w14:textId="77777777" w:rsidR="009C56B7" w:rsidRPr="00E63694" w:rsidRDefault="007014B1" w:rsidP="007E4C42">
      <w:pPr>
        <w:rPr>
          <w:rFonts w:cstheme="minorHAnsi"/>
          <w:sz w:val="40"/>
          <w:szCs w:val="40"/>
        </w:rPr>
      </w:pPr>
      <w:r w:rsidRPr="00E63694">
        <w:rPr>
          <w:rFonts w:cstheme="minorHAnsi"/>
          <w:sz w:val="40"/>
          <w:szCs w:val="40"/>
        </w:rPr>
        <w:t>If the objective of a goal is to have one</w:t>
      </w:r>
      <w:r w:rsidR="009C56B7" w:rsidRPr="00E63694">
        <w:rPr>
          <w:rFonts w:cstheme="minorHAnsi"/>
          <w:sz w:val="40"/>
          <w:szCs w:val="40"/>
        </w:rPr>
        <w:t xml:space="preserve">, then whether </w:t>
      </w:r>
      <w:r w:rsidR="00A96E23" w:rsidRPr="00E63694">
        <w:rPr>
          <w:rFonts w:cstheme="minorHAnsi"/>
          <w:sz w:val="40"/>
          <w:szCs w:val="40"/>
        </w:rPr>
        <w:t xml:space="preserve">the goal is achieved seems irrelevant to its purpose. </w:t>
      </w:r>
    </w:p>
    <w:p w14:paraId="22A9112C" w14:textId="7EE60A40" w:rsidR="009C56B7" w:rsidRPr="00E63694" w:rsidRDefault="00EC74C0" w:rsidP="007E4C42">
      <w:pPr>
        <w:rPr>
          <w:rFonts w:cstheme="minorHAnsi"/>
          <w:sz w:val="40"/>
          <w:szCs w:val="40"/>
        </w:rPr>
      </w:pPr>
      <w:r w:rsidRPr="00E63694">
        <w:rPr>
          <w:rFonts w:cstheme="minorHAnsi"/>
          <w:sz w:val="40"/>
          <w:szCs w:val="40"/>
        </w:rPr>
        <w:t xml:space="preserve">Maybe we can conclude discussion of the topic at that point.  </w:t>
      </w:r>
    </w:p>
    <w:p w14:paraId="5A243BB3" w14:textId="15195870" w:rsidR="00406D6B" w:rsidRPr="00E63694" w:rsidRDefault="00406D6B" w:rsidP="007E4C42">
      <w:pPr>
        <w:rPr>
          <w:rFonts w:cstheme="minorHAnsi"/>
          <w:sz w:val="40"/>
          <w:szCs w:val="40"/>
        </w:rPr>
      </w:pPr>
      <w:r w:rsidRPr="00E63694">
        <w:rPr>
          <w:rFonts w:cstheme="minorHAnsi"/>
          <w:sz w:val="40"/>
          <w:szCs w:val="40"/>
        </w:rPr>
        <w:t xml:space="preserve">But let us look at the way this goal is supposed to be achieved.  </w:t>
      </w:r>
    </w:p>
    <w:p w14:paraId="59EDBB24" w14:textId="21461680" w:rsidR="007E4C42" w:rsidRPr="00E63694" w:rsidRDefault="00A96E23" w:rsidP="007E4C42">
      <w:pPr>
        <w:rPr>
          <w:rFonts w:cstheme="minorHAnsi"/>
          <w:b/>
          <w:bCs/>
          <w:sz w:val="40"/>
          <w:szCs w:val="40"/>
        </w:rPr>
      </w:pPr>
      <w:r w:rsidRPr="00E63694">
        <w:rPr>
          <w:rFonts w:cstheme="minorHAnsi"/>
          <w:sz w:val="40"/>
          <w:szCs w:val="40"/>
        </w:rPr>
        <w:t xml:space="preserve"> </w:t>
      </w:r>
      <w:r w:rsidR="00134173" w:rsidRPr="00E63694">
        <w:rPr>
          <w:rFonts w:cstheme="minorHAnsi"/>
          <w:b/>
          <w:bCs/>
          <w:sz w:val="40"/>
          <w:szCs w:val="40"/>
        </w:rPr>
        <w:t>Support for quitting smoking.</w:t>
      </w:r>
    </w:p>
    <w:p w14:paraId="1CD2F104" w14:textId="3EB99893" w:rsidR="00A96E23" w:rsidRPr="00E63694" w:rsidRDefault="009D07AD" w:rsidP="007E4C42">
      <w:pPr>
        <w:rPr>
          <w:rFonts w:cstheme="minorHAnsi"/>
          <w:sz w:val="40"/>
          <w:szCs w:val="40"/>
        </w:rPr>
      </w:pPr>
      <w:r w:rsidRPr="00E63694">
        <w:rPr>
          <w:rFonts w:cstheme="minorHAnsi"/>
          <w:sz w:val="40"/>
          <w:szCs w:val="40"/>
        </w:rPr>
        <w:t xml:space="preserve">I am not ideologically opposed to the government providing support for those wanting to quit tobacco consumption given that tobacco consumers are generally low income earners.  I do question, however, why other taxpayers should pay taxes to fund support for me.  </w:t>
      </w:r>
    </w:p>
    <w:p w14:paraId="711F13FE" w14:textId="480AEFDF" w:rsidR="009D07AD" w:rsidRPr="00E63694" w:rsidRDefault="009D07AD" w:rsidP="007E4C42">
      <w:pPr>
        <w:rPr>
          <w:rFonts w:cstheme="minorHAnsi"/>
          <w:sz w:val="40"/>
          <w:szCs w:val="40"/>
        </w:rPr>
      </w:pPr>
      <w:r w:rsidRPr="00E63694">
        <w:rPr>
          <w:rFonts w:cstheme="minorHAnsi"/>
          <w:sz w:val="40"/>
          <w:szCs w:val="40"/>
        </w:rPr>
        <w:t xml:space="preserve">  </w:t>
      </w:r>
    </w:p>
    <w:p w14:paraId="00652030" w14:textId="029BE5B7" w:rsidR="00782511" w:rsidRPr="00E63694" w:rsidRDefault="00782511" w:rsidP="007E4C42">
      <w:pPr>
        <w:rPr>
          <w:rFonts w:cstheme="minorHAnsi"/>
          <w:b/>
          <w:bCs/>
          <w:sz w:val="40"/>
          <w:szCs w:val="40"/>
        </w:rPr>
      </w:pPr>
      <w:r w:rsidRPr="00E63694">
        <w:rPr>
          <w:rFonts w:cstheme="minorHAnsi"/>
          <w:b/>
          <w:bCs/>
          <w:sz w:val="40"/>
          <w:szCs w:val="40"/>
        </w:rPr>
        <w:t xml:space="preserve">Reducing the supply of tobacco </w:t>
      </w:r>
    </w:p>
    <w:p w14:paraId="434F8EAF" w14:textId="094D954B" w:rsidR="009D07AD" w:rsidRPr="00E63694" w:rsidRDefault="009D07AD" w:rsidP="007E4C42">
      <w:pPr>
        <w:rPr>
          <w:rFonts w:cstheme="minorHAnsi"/>
          <w:sz w:val="40"/>
          <w:szCs w:val="40"/>
        </w:rPr>
      </w:pPr>
      <w:r w:rsidRPr="00E63694">
        <w:rPr>
          <w:rFonts w:cstheme="minorHAnsi"/>
          <w:sz w:val="40"/>
          <w:szCs w:val="40"/>
        </w:rPr>
        <w:t>I would not worry about reducing the supply of tobacco on the reasonable basis that supply will match demand.  This is of course provided the government does not interfere with the efficient operation of markets.  If the government does interfere</w:t>
      </w:r>
      <w:r w:rsidR="009A58C3" w:rsidRPr="00E63694">
        <w:rPr>
          <w:rFonts w:cstheme="minorHAnsi"/>
          <w:sz w:val="40"/>
          <w:szCs w:val="40"/>
        </w:rPr>
        <w:t>,</w:t>
      </w:r>
      <w:r w:rsidRPr="00E63694">
        <w:rPr>
          <w:rFonts w:cstheme="minorHAnsi"/>
          <w:sz w:val="40"/>
          <w:szCs w:val="40"/>
        </w:rPr>
        <w:t xml:space="preserve"> history </w:t>
      </w:r>
      <w:r w:rsidRPr="00E63694">
        <w:rPr>
          <w:rFonts w:cstheme="minorHAnsi"/>
          <w:sz w:val="40"/>
          <w:szCs w:val="40"/>
        </w:rPr>
        <w:lastRenderedPageBreak/>
        <w:t xml:space="preserve">shows problems are created.  </w:t>
      </w:r>
      <w:r w:rsidR="009A58C3" w:rsidRPr="00E63694">
        <w:rPr>
          <w:rFonts w:cstheme="minorHAnsi"/>
          <w:sz w:val="40"/>
          <w:szCs w:val="40"/>
        </w:rPr>
        <w:t xml:space="preserve">Alcohol prohibition of the 1920s is an example.  </w:t>
      </w:r>
      <w:r w:rsidRPr="00E63694">
        <w:rPr>
          <w:rFonts w:cstheme="minorHAnsi"/>
          <w:sz w:val="40"/>
          <w:szCs w:val="40"/>
        </w:rPr>
        <w:t>Hopefully the government will not enforce a reduction of supply.</w:t>
      </w:r>
    </w:p>
    <w:p w14:paraId="37A5D963" w14:textId="77777777" w:rsidR="00754A6D" w:rsidRPr="00E63694" w:rsidRDefault="009D07AD" w:rsidP="007E4C42">
      <w:pPr>
        <w:rPr>
          <w:rFonts w:cstheme="minorHAnsi"/>
          <w:b/>
          <w:bCs/>
          <w:sz w:val="40"/>
          <w:szCs w:val="40"/>
        </w:rPr>
      </w:pPr>
      <w:r w:rsidRPr="00E63694">
        <w:rPr>
          <w:rFonts w:cstheme="minorHAnsi"/>
          <w:b/>
          <w:bCs/>
          <w:sz w:val="40"/>
          <w:szCs w:val="40"/>
        </w:rPr>
        <w:t xml:space="preserve">So this leaves reducing the demand for tobacco.  </w:t>
      </w:r>
    </w:p>
    <w:p w14:paraId="246DECDD" w14:textId="77F2C614" w:rsidR="00A01A41" w:rsidRPr="00E63694" w:rsidRDefault="009D07AD" w:rsidP="007E4C42">
      <w:pPr>
        <w:rPr>
          <w:rFonts w:cstheme="minorHAnsi"/>
          <w:sz w:val="40"/>
          <w:szCs w:val="40"/>
        </w:rPr>
      </w:pPr>
      <w:r w:rsidRPr="00E63694">
        <w:rPr>
          <w:rFonts w:cstheme="minorHAnsi"/>
          <w:sz w:val="40"/>
          <w:szCs w:val="40"/>
        </w:rPr>
        <w:t xml:space="preserve">The demand for tobacco is set by individual choices.  </w:t>
      </w:r>
      <w:r w:rsidR="00F54472" w:rsidRPr="00E63694">
        <w:rPr>
          <w:rFonts w:cstheme="minorHAnsi"/>
          <w:sz w:val="40"/>
          <w:szCs w:val="40"/>
        </w:rPr>
        <w:t>The government can influ</w:t>
      </w:r>
      <w:r w:rsidR="00A01A41" w:rsidRPr="00E63694">
        <w:rPr>
          <w:rFonts w:cstheme="minorHAnsi"/>
          <w:sz w:val="40"/>
          <w:szCs w:val="40"/>
        </w:rPr>
        <w:t xml:space="preserve">ence this demand by coercion or persuasion.  </w:t>
      </w:r>
    </w:p>
    <w:p w14:paraId="3EE593F5" w14:textId="167BBF7D" w:rsidR="009D07AD" w:rsidRPr="00E63694" w:rsidRDefault="00A01A41" w:rsidP="007E4C42">
      <w:pPr>
        <w:rPr>
          <w:rFonts w:cstheme="minorHAnsi"/>
          <w:sz w:val="40"/>
          <w:szCs w:val="40"/>
        </w:rPr>
      </w:pPr>
      <w:r w:rsidRPr="00E63694">
        <w:rPr>
          <w:rFonts w:cstheme="minorHAnsi"/>
          <w:sz w:val="40"/>
          <w:szCs w:val="40"/>
        </w:rPr>
        <w:t xml:space="preserve">Why should it?  </w:t>
      </w:r>
    </w:p>
    <w:p w14:paraId="1A419D45" w14:textId="77777777" w:rsidR="00754A6D" w:rsidRPr="00E63694" w:rsidRDefault="00A01A41">
      <w:pPr>
        <w:rPr>
          <w:rFonts w:cstheme="minorHAnsi"/>
          <w:color w:val="000000"/>
          <w:spacing w:val="-2"/>
          <w:sz w:val="40"/>
          <w:szCs w:val="40"/>
          <w:shd w:val="clear" w:color="auto" w:fill="FFFFFF"/>
        </w:rPr>
      </w:pPr>
      <w:r w:rsidRPr="00E63694">
        <w:rPr>
          <w:rFonts w:cstheme="minorHAnsi"/>
          <w:color w:val="000000"/>
          <w:spacing w:val="-2"/>
          <w:sz w:val="40"/>
          <w:szCs w:val="40"/>
          <w:shd w:val="clear" w:color="auto" w:fill="FFFFFF"/>
        </w:rPr>
        <w:t>Th</w:t>
      </w:r>
      <w:r w:rsidR="0046358E" w:rsidRPr="00E63694">
        <w:rPr>
          <w:rFonts w:cstheme="minorHAnsi"/>
          <w:color w:val="000000"/>
          <w:spacing w:val="-2"/>
          <w:sz w:val="40"/>
          <w:szCs w:val="40"/>
          <w:shd w:val="clear" w:color="auto" w:fill="FFFFFF"/>
        </w:rPr>
        <w:t>e</w:t>
      </w:r>
      <w:r w:rsidRPr="00E63694">
        <w:rPr>
          <w:rFonts w:cstheme="minorHAnsi"/>
          <w:color w:val="000000"/>
          <w:spacing w:val="-2"/>
          <w:sz w:val="40"/>
          <w:szCs w:val="40"/>
          <w:shd w:val="clear" w:color="auto" w:fill="FFFFFF"/>
        </w:rPr>
        <w:t xml:space="preserve"> traditional argument has be</w:t>
      </w:r>
      <w:r w:rsidR="0065742E" w:rsidRPr="00E63694">
        <w:rPr>
          <w:rFonts w:cstheme="minorHAnsi"/>
          <w:color w:val="000000"/>
          <w:spacing w:val="-2"/>
          <w:sz w:val="40"/>
          <w:szCs w:val="40"/>
          <w:shd w:val="clear" w:color="auto" w:fill="FFFFFF"/>
        </w:rPr>
        <w:t>e</w:t>
      </w:r>
      <w:r w:rsidRPr="00E63694">
        <w:rPr>
          <w:rFonts w:cstheme="minorHAnsi"/>
          <w:color w:val="000000"/>
          <w:spacing w:val="-2"/>
          <w:sz w:val="40"/>
          <w:szCs w:val="40"/>
          <w:shd w:val="clear" w:color="auto" w:fill="FFFFFF"/>
        </w:rPr>
        <w:t xml:space="preserve">n economic externalities.  </w:t>
      </w:r>
      <w:r w:rsidR="0065742E" w:rsidRPr="00E63694">
        <w:rPr>
          <w:rFonts w:cstheme="minorHAnsi"/>
          <w:color w:val="000000"/>
          <w:spacing w:val="-2"/>
          <w:sz w:val="40"/>
          <w:szCs w:val="40"/>
          <w:shd w:val="clear" w:color="auto" w:fill="FFFFFF"/>
        </w:rPr>
        <w:t xml:space="preserve">But that has been in my view largely discredited – especially at the levels of taxation </w:t>
      </w:r>
      <w:r w:rsidR="0046358E" w:rsidRPr="00E63694">
        <w:rPr>
          <w:rFonts w:cstheme="minorHAnsi"/>
          <w:color w:val="000000"/>
          <w:spacing w:val="-2"/>
          <w:sz w:val="40"/>
          <w:szCs w:val="40"/>
          <w:shd w:val="clear" w:color="auto" w:fill="FFFFFF"/>
        </w:rPr>
        <w:t xml:space="preserve">we have now reached on tobacco.  The unfortunate fact for </w:t>
      </w:r>
      <w:r w:rsidR="00E10783" w:rsidRPr="00E63694">
        <w:rPr>
          <w:rFonts w:cstheme="minorHAnsi"/>
          <w:color w:val="000000"/>
          <w:spacing w:val="-2"/>
          <w:sz w:val="40"/>
          <w:szCs w:val="40"/>
          <w:shd w:val="clear" w:color="auto" w:fill="FFFFFF"/>
        </w:rPr>
        <w:t xml:space="preserve">the anti-smokers is that most, if not all, of the costs are internalised.  </w:t>
      </w:r>
    </w:p>
    <w:p w14:paraId="0019F6EE" w14:textId="5F15FDCF" w:rsidR="007E4C42" w:rsidRPr="00E63694" w:rsidRDefault="00137386">
      <w:pPr>
        <w:rPr>
          <w:rFonts w:cstheme="minorHAnsi"/>
          <w:color w:val="000000"/>
          <w:spacing w:val="-2"/>
          <w:sz w:val="40"/>
          <w:szCs w:val="40"/>
          <w:shd w:val="clear" w:color="auto" w:fill="FFFFFF"/>
        </w:rPr>
      </w:pPr>
      <w:r w:rsidRPr="00E63694">
        <w:rPr>
          <w:rFonts w:cstheme="minorHAnsi"/>
          <w:color w:val="000000"/>
          <w:spacing w:val="-2"/>
          <w:sz w:val="40"/>
          <w:szCs w:val="40"/>
          <w:shd w:val="clear" w:color="auto" w:fill="FFFFFF"/>
        </w:rPr>
        <w:t xml:space="preserve">Reverting to fiscal costs on the government </w:t>
      </w:r>
      <w:r w:rsidR="00754A6D" w:rsidRPr="00E63694">
        <w:rPr>
          <w:rFonts w:cstheme="minorHAnsi"/>
          <w:color w:val="000000"/>
          <w:spacing w:val="-2"/>
          <w:sz w:val="40"/>
          <w:szCs w:val="40"/>
          <w:shd w:val="clear" w:color="auto" w:fill="FFFFFF"/>
        </w:rPr>
        <w:t>is</w:t>
      </w:r>
      <w:r w:rsidRPr="00E63694">
        <w:rPr>
          <w:rFonts w:cstheme="minorHAnsi"/>
          <w:color w:val="000000"/>
          <w:spacing w:val="-2"/>
          <w:sz w:val="40"/>
          <w:szCs w:val="40"/>
          <w:shd w:val="clear" w:color="auto" w:fill="FFFFFF"/>
        </w:rPr>
        <w:t xml:space="preserve"> wrong-headed and </w:t>
      </w:r>
      <w:r w:rsidR="009D6BF3" w:rsidRPr="00E63694">
        <w:rPr>
          <w:rFonts w:cstheme="minorHAnsi"/>
          <w:color w:val="000000"/>
          <w:spacing w:val="-2"/>
          <w:sz w:val="40"/>
          <w:szCs w:val="40"/>
          <w:shd w:val="clear" w:color="auto" w:fill="FFFFFF"/>
        </w:rPr>
        <w:t>seem</w:t>
      </w:r>
      <w:r w:rsidR="00754A6D" w:rsidRPr="00E63694">
        <w:rPr>
          <w:rFonts w:cstheme="minorHAnsi"/>
          <w:color w:val="000000"/>
          <w:spacing w:val="-2"/>
          <w:sz w:val="40"/>
          <w:szCs w:val="40"/>
          <w:shd w:val="clear" w:color="auto" w:fill="FFFFFF"/>
        </w:rPr>
        <w:t>s</w:t>
      </w:r>
      <w:r w:rsidR="009D6BF3" w:rsidRPr="00E63694">
        <w:rPr>
          <w:rFonts w:cstheme="minorHAnsi"/>
          <w:color w:val="000000"/>
          <w:spacing w:val="-2"/>
          <w:sz w:val="40"/>
          <w:szCs w:val="40"/>
          <w:shd w:val="clear" w:color="auto" w:fill="FFFFFF"/>
        </w:rPr>
        <w:t xml:space="preserve"> to me to suggest that smoking should be subsidised not taxed.</w:t>
      </w:r>
      <w:r w:rsidR="005E2363" w:rsidRPr="00E63694">
        <w:rPr>
          <w:rFonts w:cstheme="minorHAnsi"/>
          <w:color w:val="000000"/>
          <w:spacing w:val="-2"/>
          <w:sz w:val="40"/>
          <w:szCs w:val="40"/>
          <w:shd w:val="clear" w:color="auto" w:fill="FFFFFF"/>
        </w:rPr>
        <w:t xml:space="preserve">   For example the McLeod 2001 Tax Review noted that </w:t>
      </w:r>
      <w:r w:rsidR="00723B0C" w:rsidRPr="00E63694">
        <w:rPr>
          <w:rFonts w:cstheme="minorHAnsi"/>
          <w:color w:val="000000"/>
          <w:spacing w:val="-2"/>
          <w:sz w:val="40"/>
          <w:szCs w:val="40"/>
          <w:shd w:val="clear" w:color="auto" w:fill="FFFFFF"/>
        </w:rPr>
        <w:t xml:space="preserve">the cost of New Zealand superannuation for smokers is about half that of non-smokers.  </w:t>
      </w:r>
      <w:r w:rsidR="003D036C" w:rsidRPr="00E63694">
        <w:rPr>
          <w:rFonts w:cstheme="minorHAnsi"/>
          <w:color w:val="000000"/>
          <w:spacing w:val="-2"/>
          <w:sz w:val="40"/>
          <w:szCs w:val="40"/>
          <w:shd w:val="clear" w:color="auto" w:fill="FFFFFF"/>
        </w:rPr>
        <w:t xml:space="preserve">Put this into rough number – the fiscal saving from a person smoking is about $200,000 as a one off sum.  </w:t>
      </w:r>
      <w:r w:rsidR="009D6BF3" w:rsidRPr="00E63694">
        <w:rPr>
          <w:rFonts w:cstheme="minorHAnsi"/>
          <w:color w:val="000000"/>
          <w:spacing w:val="-2"/>
          <w:sz w:val="40"/>
          <w:szCs w:val="40"/>
          <w:shd w:val="clear" w:color="auto" w:fill="FFFFFF"/>
        </w:rPr>
        <w:t xml:space="preserve">  </w:t>
      </w:r>
    </w:p>
    <w:p w14:paraId="232DF884" w14:textId="7C7CD1D7" w:rsidR="009D6BF3" w:rsidRPr="00E63694" w:rsidRDefault="009D6BF3">
      <w:pPr>
        <w:rPr>
          <w:rFonts w:cstheme="minorHAnsi"/>
          <w:color w:val="000000"/>
          <w:spacing w:val="-2"/>
          <w:sz w:val="40"/>
          <w:szCs w:val="40"/>
          <w:shd w:val="clear" w:color="auto" w:fill="FFFFFF"/>
        </w:rPr>
      </w:pPr>
      <w:r w:rsidRPr="00E63694">
        <w:rPr>
          <w:rFonts w:cstheme="minorHAnsi"/>
          <w:color w:val="000000"/>
          <w:spacing w:val="-2"/>
          <w:sz w:val="40"/>
          <w:szCs w:val="40"/>
          <w:shd w:val="clear" w:color="auto" w:fill="FFFFFF"/>
        </w:rPr>
        <w:t xml:space="preserve">My only additional comment on this is that the economic arguments advanced for </w:t>
      </w:r>
      <w:r w:rsidR="00461D98" w:rsidRPr="00E63694">
        <w:rPr>
          <w:rFonts w:cstheme="minorHAnsi"/>
          <w:color w:val="000000"/>
          <w:spacing w:val="-2"/>
          <w:sz w:val="40"/>
          <w:szCs w:val="40"/>
          <w:shd w:val="clear" w:color="auto" w:fill="FFFFFF"/>
        </w:rPr>
        <w:t>anti-smokin</w:t>
      </w:r>
      <w:bookmarkStart w:id="0" w:name="_GoBack"/>
      <w:bookmarkEnd w:id="0"/>
      <w:r w:rsidR="00461D98" w:rsidRPr="00E63694">
        <w:rPr>
          <w:rFonts w:cstheme="minorHAnsi"/>
          <w:color w:val="000000"/>
          <w:spacing w:val="-2"/>
          <w:sz w:val="40"/>
          <w:szCs w:val="40"/>
          <w:shd w:val="clear" w:color="auto" w:fill="FFFFFF"/>
        </w:rPr>
        <w:t xml:space="preserve">g </w:t>
      </w:r>
      <w:r w:rsidR="00461D98" w:rsidRPr="00E63694">
        <w:rPr>
          <w:rFonts w:cstheme="minorHAnsi"/>
          <w:color w:val="000000"/>
          <w:spacing w:val="-2"/>
          <w:sz w:val="40"/>
          <w:szCs w:val="40"/>
          <w:shd w:val="clear" w:color="auto" w:fill="FFFFFF"/>
        </w:rPr>
        <w:lastRenderedPageBreak/>
        <w:t>government action always seem to ignore the idea that smokers get benefits from smoking.  They enjoy smoking. Sorry.</w:t>
      </w:r>
    </w:p>
    <w:p w14:paraId="640423E5" w14:textId="77777777" w:rsidR="008077B7" w:rsidRPr="00E63694" w:rsidRDefault="008B46B1">
      <w:pPr>
        <w:rPr>
          <w:rFonts w:cstheme="minorHAnsi"/>
          <w:color w:val="000000"/>
          <w:spacing w:val="-2"/>
          <w:sz w:val="40"/>
          <w:szCs w:val="40"/>
          <w:shd w:val="clear" w:color="auto" w:fill="FFFFFF"/>
        </w:rPr>
      </w:pPr>
      <w:r w:rsidRPr="00E63694">
        <w:rPr>
          <w:rFonts w:cstheme="minorHAnsi"/>
          <w:color w:val="000000"/>
          <w:spacing w:val="-2"/>
          <w:sz w:val="40"/>
          <w:szCs w:val="40"/>
          <w:shd w:val="clear" w:color="auto" w:fill="FFFFFF"/>
        </w:rPr>
        <w:t>I refer to the a</w:t>
      </w:r>
      <w:r w:rsidR="0079161F" w:rsidRPr="00E63694">
        <w:rPr>
          <w:rFonts w:cstheme="minorHAnsi"/>
          <w:color w:val="000000"/>
          <w:spacing w:val="-2"/>
          <w:sz w:val="40"/>
          <w:szCs w:val="40"/>
          <w:shd w:val="clear" w:color="auto" w:fill="FFFFFF"/>
        </w:rPr>
        <w:t xml:space="preserve">rtist David Hockney </w:t>
      </w:r>
      <w:r w:rsidRPr="00E63694">
        <w:rPr>
          <w:rFonts w:cstheme="minorHAnsi"/>
          <w:color w:val="000000"/>
          <w:spacing w:val="-2"/>
          <w:sz w:val="40"/>
          <w:szCs w:val="40"/>
          <w:shd w:val="clear" w:color="auto" w:fill="FFFFFF"/>
        </w:rPr>
        <w:t>when asked why</w:t>
      </w:r>
      <w:r w:rsidR="0079161F" w:rsidRPr="00E63694">
        <w:rPr>
          <w:rFonts w:cstheme="minorHAnsi"/>
          <w:color w:val="000000"/>
          <w:spacing w:val="-2"/>
          <w:sz w:val="40"/>
          <w:szCs w:val="40"/>
          <w:shd w:val="clear" w:color="auto" w:fill="FFFFFF"/>
        </w:rPr>
        <w:t xml:space="preserve"> he has decided to leave Los Angeles after over 50 years:  </w:t>
      </w:r>
    </w:p>
    <w:p w14:paraId="13B18C70" w14:textId="69BF1E8E" w:rsidR="00A50C14" w:rsidRPr="00E63694" w:rsidRDefault="00CD4CE0" w:rsidP="008077B7">
      <w:pPr>
        <w:ind w:left="720"/>
        <w:rPr>
          <w:rFonts w:cstheme="minorHAnsi"/>
          <w:color w:val="000000"/>
          <w:spacing w:val="-2"/>
          <w:sz w:val="40"/>
          <w:szCs w:val="40"/>
          <w:shd w:val="clear" w:color="auto" w:fill="FFFFFF"/>
        </w:rPr>
      </w:pPr>
      <w:r w:rsidRPr="00E63694">
        <w:rPr>
          <w:rFonts w:cstheme="minorHAnsi"/>
          <w:color w:val="000000"/>
          <w:spacing w:val="-2"/>
          <w:sz w:val="40"/>
          <w:szCs w:val="40"/>
          <w:shd w:val="clear" w:color="auto" w:fill="FFFFFF"/>
        </w:rPr>
        <w:t>“</w:t>
      </w:r>
      <w:r w:rsidR="0079161F" w:rsidRPr="00E63694">
        <w:rPr>
          <w:rFonts w:cstheme="minorHAnsi"/>
          <w:color w:val="000000"/>
          <w:spacing w:val="-2"/>
          <w:sz w:val="40"/>
          <w:szCs w:val="40"/>
          <w:shd w:val="clear" w:color="auto" w:fill="FFFFFF"/>
        </w:rPr>
        <w:t>I'd like to just work and paint,</w:t>
      </w:r>
      <w:r w:rsidR="00754A6D" w:rsidRPr="00E63694">
        <w:rPr>
          <w:rFonts w:cstheme="minorHAnsi"/>
          <w:color w:val="000000"/>
          <w:spacing w:val="-2"/>
          <w:sz w:val="40"/>
          <w:szCs w:val="40"/>
          <w:shd w:val="clear" w:color="auto" w:fill="FFFFFF"/>
        </w:rPr>
        <w:t>”</w:t>
      </w:r>
      <w:r w:rsidR="0079161F" w:rsidRPr="00E63694">
        <w:rPr>
          <w:rFonts w:cstheme="minorHAnsi"/>
          <w:color w:val="000000"/>
          <w:spacing w:val="-2"/>
          <w:sz w:val="40"/>
          <w:szCs w:val="40"/>
          <w:shd w:val="clear" w:color="auto" w:fill="FFFFFF"/>
        </w:rPr>
        <w:t xml:space="preserve"> he says. </w:t>
      </w:r>
      <w:r w:rsidR="00452C63" w:rsidRPr="00E63694">
        <w:rPr>
          <w:rFonts w:cstheme="minorHAnsi"/>
          <w:color w:val="000000"/>
          <w:spacing w:val="-2"/>
          <w:sz w:val="40"/>
          <w:szCs w:val="40"/>
          <w:shd w:val="clear" w:color="auto" w:fill="FFFFFF"/>
        </w:rPr>
        <w:t>“</w:t>
      </w:r>
      <w:r w:rsidR="0079161F" w:rsidRPr="00E63694">
        <w:rPr>
          <w:rFonts w:cstheme="minorHAnsi"/>
          <w:color w:val="000000"/>
          <w:spacing w:val="-2"/>
          <w:sz w:val="40"/>
          <w:szCs w:val="40"/>
          <w:shd w:val="clear" w:color="auto" w:fill="FFFFFF"/>
        </w:rPr>
        <w:t>And to be able to smoke and eat in a restaurant at the same time. Thank God for Normandy. The French know how to live. They know about pleasure.  Americans have become too censorious about smoking and that is something I shal</w:t>
      </w:r>
      <w:r w:rsidR="007E4C42" w:rsidRPr="00E63694">
        <w:rPr>
          <w:rFonts w:cstheme="minorHAnsi"/>
          <w:color w:val="000000"/>
          <w:spacing w:val="-2"/>
          <w:sz w:val="40"/>
          <w:szCs w:val="40"/>
          <w:shd w:val="clear" w:color="auto" w:fill="FFFFFF"/>
        </w:rPr>
        <w:t>l</w:t>
      </w:r>
      <w:r w:rsidR="0079161F" w:rsidRPr="00E63694">
        <w:rPr>
          <w:rFonts w:cstheme="minorHAnsi"/>
          <w:color w:val="000000"/>
          <w:spacing w:val="-2"/>
          <w:sz w:val="40"/>
          <w:szCs w:val="40"/>
          <w:shd w:val="clear" w:color="auto" w:fill="FFFFFF"/>
        </w:rPr>
        <w:t xml:space="preserve">  never give up.</w:t>
      </w:r>
      <w:r w:rsidR="008B46B1" w:rsidRPr="00E63694">
        <w:rPr>
          <w:rFonts w:cstheme="minorHAnsi"/>
          <w:color w:val="000000"/>
          <w:spacing w:val="-2"/>
          <w:sz w:val="40"/>
          <w:szCs w:val="40"/>
          <w:shd w:val="clear" w:color="auto" w:fill="FFFFFF"/>
        </w:rPr>
        <w:t>”</w:t>
      </w:r>
    </w:p>
    <w:p w14:paraId="76908735" w14:textId="271B5302" w:rsidR="008B46B1" w:rsidRPr="00E63694" w:rsidRDefault="00C00963">
      <w:pPr>
        <w:rPr>
          <w:rFonts w:cstheme="minorHAnsi"/>
          <w:color w:val="000000"/>
          <w:spacing w:val="-2"/>
          <w:sz w:val="40"/>
          <w:szCs w:val="40"/>
          <w:shd w:val="clear" w:color="auto" w:fill="FFFFFF"/>
        </w:rPr>
      </w:pPr>
      <w:r w:rsidRPr="00E63694">
        <w:rPr>
          <w:rFonts w:cstheme="minorHAnsi"/>
          <w:color w:val="000000"/>
          <w:spacing w:val="-2"/>
          <w:sz w:val="40"/>
          <w:szCs w:val="40"/>
          <w:shd w:val="clear" w:color="auto" w:fill="FFFFFF"/>
        </w:rPr>
        <w:t xml:space="preserve">Any proper economic analysis should take the benefits </w:t>
      </w:r>
      <w:r w:rsidR="00402186" w:rsidRPr="00E63694">
        <w:rPr>
          <w:rFonts w:cstheme="minorHAnsi"/>
          <w:color w:val="000000"/>
          <w:spacing w:val="-2"/>
          <w:sz w:val="40"/>
          <w:szCs w:val="40"/>
          <w:shd w:val="clear" w:color="auto" w:fill="FFFFFF"/>
        </w:rPr>
        <w:t>of smoking into account as well as any costs.</w:t>
      </w:r>
    </w:p>
    <w:p w14:paraId="5E4C3BF5" w14:textId="1119742B" w:rsidR="00402186" w:rsidRPr="00E63694" w:rsidRDefault="00402186">
      <w:pPr>
        <w:rPr>
          <w:rFonts w:cstheme="minorHAnsi"/>
          <w:color w:val="000000"/>
          <w:spacing w:val="-2"/>
          <w:sz w:val="40"/>
          <w:szCs w:val="40"/>
          <w:shd w:val="clear" w:color="auto" w:fill="FFFFFF"/>
        </w:rPr>
      </w:pPr>
      <w:r w:rsidRPr="00E63694">
        <w:rPr>
          <w:rFonts w:cstheme="minorHAnsi"/>
          <w:color w:val="000000"/>
          <w:spacing w:val="-2"/>
          <w:sz w:val="40"/>
          <w:szCs w:val="40"/>
          <w:shd w:val="clear" w:color="auto" w:fill="FFFFFF"/>
        </w:rPr>
        <w:t xml:space="preserve">My focus is on the perverse outcomes from </w:t>
      </w:r>
      <w:r w:rsidR="008B3350" w:rsidRPr="00E63694">
        <w:rPr>
          <w:rFonts w:cstheme="minorHAnsi"/>
          <w:color w:val="000000"/>
          <w:spacing w:val="-2"/>
          <w:sz w:val="40"/>
          <w:szCs w:val="40"/>
          <w:shd w:val="clear" w:color="auto" w:fill="FFFFFF"/>
        </w:rPr>
        <w:t xml:space="preserve">government </w:t>
      </w:r>
      <w:r w:rsidR="00DD69CF" w:rsidRPr="00E63694">
        <w:rPr>
          <w:rFonts w:cstheme="minorHAnsi"/>
          <w:color w:val="000000"/>
          <w:spacing w:val="-2"/>
          <w:sz w:val="40"/>
          <w:szCs w:val="40"/>
          <w:shd w:val="clear" w:color="auto" w:fill="FFFFFF"/>
        </w:rPr>
        <w:t>attempting to coerce people into non-smoking by way of taxes and regulation.</w:t>
      </w:r>
    </w:p>
    <w:p w14:paraId="188A4042" w14:textId="0ACFE505" w:rsidR="00DD69CF" w:rsidRPr="00E63694" w:rsidRDefault="00DD69CF">
      <w:pPr>
        <w:rPr>
          <w:rFonts w:cstheme="minorHAnsi"/>
          <w:color w:val="000000"/>
          <w:spacing w:val="-2"/>
          <w:sz w:val="40"/>
          <w:szCs w:val="40"/>
          <w:shd w:val="clear" w:color="auto" w:fill="FFFFFF"/>
        </w:rPr>
      </w:pPr>
    </w:p>
    <w:p w14:paraId="20DE2EEB" w14:textId="504702F5" w:rsidR="005E2363" w:rsidRPr="00E63694" w:rsidRDefault="00DD69CF" w:rsidP="00DD69CF">
      <w:pPr>
        <w:pStyle w:val="ListParagraph"/>
        <w:numPr>
          <w:ilvl w:val="0"/>
          <w:numId w:val="2"/>
        </w:numPr>
        <w:rPr>
          <w:rFonts w:cstheme="minorHAnsi"/>
          <w:color w:val="000000"/>
          <w:spacing w:val="-2"/>
          <w:sz w:val="40"/>
          <w:szCs w:val="40"/>
          <w:shd w:val="clear" w:color="auto" w:fill="FFFFFF"/>
        </w:rPr>
      </w:pPr>
      <w:r w:rsidRPr="00E63694">
        <w:rPr>
          <w:rFonts w:cstheme="minorHAnsi"/>
          <w:color w:val="000000"/>
          <w:spacing w:val="-2"/>
          <w:sz w:val="40"/>
          <w:szCs w:val="40"/>
          <w:shd w:val="clear" w:color="auto" w:fill="FFFFFF"/>
        </w:rPr>
        <w:t xml:space="preserve">Taxing tobacco </w:t>
      </w:r>
      <w:r w:rsidR="00551DF0" w:rsidRPr="00E63694">
        <w:rPr>
          <w:rFonts w:cstheme="minorHAnsi"/>
          <w:color w:val="000000"/>
          <w:spacing w:val="-2"/>
          <w:sz w:val="40"/>
          <w:szCs w:val="40"/>
          <w:shd w:val="clear" w:color="auto" w:fill="FFFFFF"/>
        </w:rPr>
        <w:t xml:space="preserve">places a very high tax burden on one section of society – the poorest.  Tobacco taxes are </w:t>
      </w:r>
      <w:proofErr w:type="spellStart"/>
      <w:r w:rsidR="00551DF0" w:rsidRPr="00E63694">
        <w:rPr>
          <w:rFonts w:cstheme="minorHAnsi"/>
          <w:color w:val="000000"/>
          <w:spacing w:val="-2"/>
          <w:sz w:val="40"/>
          <w:szCs w:val="40"/>
          <w:shd w:val="clear" w:color="auto" w:fill="FFFFFF"/>
        </w:rPr>
        <w:t>vey</w:t>
      </w:r>
      <w:proofErr w:type="spellEnd"/>
      <w:r w:rsidR="00551DF0" w:rsidRPr="00E63694">
        <w:rPr>
          <w:rFonts w:cstheme="minorHAnsi"/>
          <w:color w:val="000000"/>
          <w:spacing w:val="-2"/>
          <w:sz w:val="40"/>
          <w:szCs w:val="40"/>
          <w:shd w:val="clear" w:color="auto" w:fill="FFFFFF"/>
        </w:rPr>
        <w:t xml:space="preserve"> high and regressive</w:t>
      </w:r>
      <w:r w:rsidR="005977D2" w:rsidRPr="00E63694">
        <w:rPr>
          <w:rFonts w:cstheme="minorHAnsi"/>
          <w:color w:val="000000"/>
          <w:spacing w:val="-2"/>
          <w:sz w:val="40"/>
          <w:szCs w:val="40"/>
          <w:shd w:val="clear" w:color="auto" w:fill="FFFFFF"/>
        </w:rPr>
        <w:t xml:space="preserve">.  </w:t>
      </w:r>
      <w:r w:rsidR="008A0900" w:rsidRPr="00E63694">
        <w:rPr>
          <w:rFonts w:cstheme="minorHAnsi"/>
          <w:color w:val="000000"/>
          <w:spacing w:val="-2"/>
          <w:sz w:val="40"/>
          <w:szCs w:val="40"/>
          <w:shd w:val="clear" w:color="auto" w:fill="FFFFFF"/>
        </w:rPr>
        <w:t xml:space="preserve">The McLeod 2001 Tax Review </w:t>
      </w:r>
      <w:r w:rsidR="008F585A" w:rsidRPr="00E63694">
        <w:rPr>
          <w:rFonts w:cstheme="minorHAnsi"/>
          <w:color w:val="000000"/>
          <w:spacing w:val="-2"/>
          <w:sz w:val="40"/>
          <w:szCs w:val="40"/>
          <w:shd w:val="clear" w:color="auto" w:fill="FFFFFF"/>
        </w:rPr>
        <w:t>stated that</w:t>
      </w:r>
      <w:r w:rsidR="0020761D" w:rsidRPr="00E63694">
        <w:rPr>
          <w:rFonts w:cstheme="minorHAnsi"/>
          <w:color w:val="000000"/>
          <w:spacing w:val="-2"/>
          <w:sz w:val="40"/>
          <w:szCs w:val="40"/>
          <w:shd w:val="clear" w:color="auto" w:fill="FFFFFF"/>
        </w:rPr>
        <w:t>,</w:t>
      </w:r>
      <w:r w:rsidR="008F585A" w:rsidRPr="00E63694">
        <w:rPr>
          <w:rFonts w:cstheme="minorHAnsi"/>
          <w:color w:val="000000"/>
          <w:spacing w:val="-2"/>
          <w:sz w:val="40"/>
          <w:szCs w:val="40"/>
          <w:shd w:val="clear" w:color="auto" w:fill="FFFFFF"/>
        </w:rPr>
        <w:t xml:space="preserve"> at a then retail price of $8</w:t>
      </w:r>
      <w:r w:rsidR="001B09FA" w:rsidRPr="00E63694">
        <w:rPr>
          <w:rFonts w:cstheme="minorHAnsi"/>
          <w:color w:val="000000"/>
          <w:spacing w:val="-2"/>
          <w:sz w:val="40"/>
          <w:szCs w:val="40"/>
          <w:shd w:val="clear" w:color="auto" w:fill="FFFFFF"/>
        </w:rPr>
        <w:t>.</w:t>
      </w:r>
      <w:r w:rsidR="008F585A" w:rsidRPr="00E63694">
        <w:rPr>
          <w:rFonts w:cstheme="minorHAnsi"/>
          <w:color w:val="000000"/>
          <w:spacing w:val="-2"/>
          <w:sz w:val="40"/>
          <w:szCs w:val="40"/>
          <w:shd w:val="clear" w:color="auto" w:fill="FFFFFF"/>
        </w:rPr>
        <w:t>37 for a packet of cigarettes</w:t>
      </w:r>
      <w:r w:rsidR="0020761D" w:rsidRPr="00E63694">
        <w:rPr>
          <w:rFonts w:cstheme="minorHAnsi"/>
          <w:color w:val="000000"/>
          <w:spacing w:val="-2"/>
          <w:sz w:val="40"/>
          <w:szCs w:val="40"/>
          <w:shd w:val="clear" w:color="auto" w:fill="FFFFFF"/>
        </w:rPr>
        <w:t>,</w:t>
      </w:r>
      <w:r w:rsidR="008F585A" w:rsidRPr="00E63694">
        <w:rPr>
          <w:rFonts w:cstheme="minorHAnsi"/>
          <w:color w:val="000000"/>
          <w:spacing w:val="-2"/>
          <w:sz w:val="40"/>
          <w:szCs w:val="40"/>
          <w:shd w:val="clear" w:color="auto" w:fill="FFFFFF"/>
        </w:rPr>
        <w:t xml:space="preserve"> the tax ra</w:t>
      </w:r>
      <w:r w:rsidR="0020761D" w:rsidRPr="00E63694">
        <w:rPr>
          <w:rFonts w:cstheme="minorHAnsi"/>
          <w:color w:val="000000"/>
          <w:spacing w:val="-2"/>
          <w:sz w:val="40"/>
          <w:szCs w:val="40"/>
          <w:shd w:val="clear" w:color="auto" w:fill="FFFFFF"/>
        </w:rPr>
        <w:t>t</w:t>
      </w:r>
      <w:r w:rsidR="008F585A" w:rsidRPr="00E63694">
        <w:rPr>
          <w:rFonts w:cstheme="minorHAnsi"/>
          <w:color w:val="000000"/>
          <w:spacing w:val="-2"/>
          <w:sz w:val="40"/>
          <w:szCs w:val="40"/>
          <w:shd w:val="clear" w:color="auto" w:fill="FFFFFF"/>
        </w:rPr>
        <w:t xml:space="preserve">e was 235%.  </w:t>
      </w:r>
      <w:r w:rsidR="00405BED" w:rsidRPr="00E63694">
        <w:rPr>
          <w:rFonts w:cstheme="minorHAnsi"/>
          <w:color w:val="000000"/>
          <w:spacing w:val="-2"/>
          <w:sz w:val="40"/>
          <w:szCs w:val="40"/>
          <w:shd w:val="clear" w:color="auto" w:fill="FFFFFF"/>
        </w:rPr>
        <w:t>The retail price is now about $30</w:t>
      </w:r>
      <w:r w:rsidR="003E09FB" w:rsidRPr="00E63694">
        <w:rPr>
          <w:rFonts w:cstheme="minorHAnsi"/>
          <w:color w:val="000000"/>
          <w:spacing w:val="-2"/>
          <w:sz w:val="40"/>
          <w:szCs w:val="40"/>
          <w:shd w:val="clear" w:color="auto" w:fill="FFFFFF"/>
        </w:rPr>
        <w:t xml:space="preserve">.   </w:t>
      </w:r>
      <w:r w:rsidR="00583A7C" w:rsidRPr="00E63694">
        <w:rPr>
          <w:rFonts w:cstheme="minorHAnsi"/>
          <w:color w:val="000000"/>
          <w:spacing w:val="-2"/>
          <w:sz w:val="40"/>
          <w:szCs w:val="40"/>
          <w:shd w:val="clear" w:color="auto" w:fill="FFFFFF"/>
        </w:rPr>
        <w:t xml:space="preserve">It reported that </w:t>
      </w:r>
      <w:r w:rsidR="009E4396" w:rsidRPr="00E63694">
        <w:rPr>
          <w:rFonts w:cstheme="minorHAnsi"/>
          <w:color w:val="000000"/>
          <w:spacing w:val="-2"/>
          <w:sz w:val="40"/>
          <w:szCs w:val="40"/>
          <w:shd w:val="clear" w:color="auto" w:fill="FFFFFF"/>
        </w:rPr>
        <w:t xml:space="preserve">these high taxes were paid disproportionately by </w:t>
      </w:r>
      <w:r w:rsidR="009E4396" w:rsidRPr="00E63694">
        <w:rPr>
          <w:rFonts w:cstheme="minorHAnsi"/>
          <w:color w:val="000000"/>
          <w:spacing w:val="-2"/>
          <w:sz w:val="40"/>
          <w:szCs w:val="40"/>
          <w:shd w:val="clear" w:color="auto" w:fill="FFFFFF"/>
        </w:rPr>
        <w:lastRenderedPageBreak/>
        <w:t xml:space="preserve">the most deprived.  Since smoking rates among Maori </w:t>
      </w:r>
      <w:r w:rsidR="002504E4" w:rsidRPr="00E63694">
        <w:rPr>
          <w:rFonts w:cstheme="minorHAnsi"/>
          <w:color w:val="000000"/>
          <w:spacing w:val="-2"/>
          <w:sz w:val="40"/>
          <w:szCs w:val="40"/>
          <w:shd w:val="clear" w:color="auto" w:fill="FFFFFF"/>
        </w:rPr>
        <w:t>are</w:t>
      </w:r>
      <w:r w:rsidR="002F1729" w:rsidRPr="00E63694">
        <w:rPr>
          <w:rFonts w:cstheme="minorHAnsi"/>
          <w:color w:val="000000"/>
          <w:spacing w:val="-2"/>
          <w:sz w:val="40"/>
          <w:szCs w:val="40"/>
          <w:shd w:val="clear" w:color="auto" w:fill="FFFFFF"/>
        </w:rPr>
        <w:t xml:space="preserve"> </w:t>
      </w:r>
      <w:r w:rsidR="009E4396" w:rsidRPr="00E63694">
        <w:rPr>
          <w:rFonts w:cstheme="minorHAnsi"/>
          <w:color w:val="000000"/>
          <w:spacing w:val="-2"/>
          <w:sz w:val="40"/>
          <w:szCs w:val="40"/>
          <w:shd w:val="clear" w:color="auto" w:fill="FFFFFF"/>
        </w:rPr>
        <w:t>double that of the general population – it is a tax that particularly impacts on Maori.</w:t>
      </w:r>
    </w:p>
    <w:p w14:paraId="53074CDD" w14:textId="3B6A50E2" w:rsidR="00BF5462" w:rsidRPr="00E63694" w:rsidRDefault="00FB48B1" w:rsidP="00DD69CF">
      <w:pPr>
        <w:pStyle w:val="ListParagraph"/>
        <w:numPr>
          <w:ilvl w:val="0"/>
          <w:numId w:val="2"/>
        </w:numPr>
        <w:rPr>
          <w:rFonts w:cstheme="minorHAnsi"/>
          <w:color w:val="000000"/>
          <w:spacing w:val="-2"/>
          <w:sz w:val="40"/>
          <w:szCs w:val="40"/>
          <w:shd w:val="clear" w:color="auto" w:fill="FFFFFF"/>
        </w:rPr>
      </w:pPr>
      <w:r w:rsidRPr="00E63694">
        <w:rPr>
          <w:rFonts w:cstheme="minorHAnsi"/>
          <w:color w:val="000000"/>
          <w:spacing w:val="-2"/>
          <w:sz w:val="40"/>
          <w:szCs w:val="40"/>
          <w:shd w:val="clear" w:color="auto" w:fill="FFFFFF"/>
        </w:rPr>
        <w:t xml:space="preserve">Tobacco taxes raises some $1.7 billion per year in revenue.  </w:t>
      </w:r>
      <w:r w:rsidR="00E51B66" w:rsidRPr="00E63694">
        <w:rPr>
          <w:rFonts w:cstheme="minorHAnsi"/>
          <w:color w:val="000000"/>
          <w:spacing w:val="-2"/>
          <w:sz w:val="40"/>
          <w:szCs w:val="40"/>
          <w:shd w:val="clear" w:color="auto" w:fill="FFFFFF"/>
        </w:rPr>
        <w:t xml:space="preserve">To raise this money through income tax the 33% top personal rate would have to rise to </w:t>
      </w:r>
      <w:r w:rsidR="00BF5462" w:rsidRPr="00E63694">
        <w:rPr>
          <w:rFonts w:cstheme="minorHAnsi"/>
          <w:color w:val="000000"/>
          <w:spacing w:val="-2"/>
          <w:sz w:val="40"/>
          <w:szCs w:val="40"/>
          <w:shd w:val="clear" w:color="auto" w:fill="FFFFFF"/>
        </w:rPr>
        <w:t>about 38%.  We are taxing the poor to lessen the tax burden o</w:t>
      </w:r>
      <w:r w:rsidR="002F1729" w:rsidRPr="00E63694">
        <w:rPr>
          <w:rFonts w:cstheme="minorHAnsi"/>
          <w:color w:val="000000"/>
          <w:spacing w:val="-2"/>
          <w:sz w:val="40"/>
          <w:szCs w:val="40"/>
          <w:shd w:val="clear" w:color="auto" w:fill="FFFFFF"/>
        </w:rPr>
        <w:t>n</w:t>
      </w:r>
      <w:r w:rsidR="00BF5462" w:rsidRPr="00E63694">
        <w:rPr>
          <w:rFonts w:cstheme="minorHAnsi"/>
          <w:color w:val="000000"/>
          <w:spacing w:val="-2"/>
          <w:sz w:val="40"/>
          <w:szCs w:val="40"/>
          <w:shd w:val="clear" w:color="auto" w:fill="FFFFFF"/>
        </w:rPr>
        <w:t xml:space="preserve"> the rich.</w:t>
      </w:r>
    </w:p>
    <w:p w14:paraId="587772D0" w14:textId="77777777" w:rsidR="00197B30" w:rsidRPr="00E63694" w:rsidRDefault="00230DCF" w:rsidP="00DD69CF">
      <w:pPr>
        <w:pStyle w:val="ListParagraph"/>
        <w:numPr>
          <w:ilvl w:val="0"/>
          <w:numId w:val="2"/>
        </w:numPr>
        <w:rPr>
          <w:rFonts w:cstheme="minorHAnsi"/>
          <w:color w:val="000000"/>
          <w:spacing w:val="-2"/>
          <w:sz w:val="40"/>
          <w:szCs w:val="40"/>
          <w:shd w:val="clear" w:color="auto" w:fill="FFFFFF"/>
        </w:rPr>
      </w:pPr>
      <w:r w:rsidRPr="00E63694">
        <w:rPr>
          <w:rFonts w:cstheme="minorHAnsi"/>
          <w:color w:val="000000"/>
          <w:spacing w:val="-2"/>
          <w:sz w:val="40"/>
          <w:szCs w:val="40"/>
          <w:shd w:val="clear" w:color="auto" w:fill="FFFFFF"/>
        </w:rPr>
        <w:t>As the 2018-19 Tax Working Group noted</w:t>
      </w:r>
      <w:r w:rsidR="00636BDA" w:rsidRPr="00E63694">
        <w:rPr>
          <w:rFonts w:cstheme="minorHAnsi"/>
          <w:color w:val="000000"/>
          <w:spacing w:val="-2"/>
          <w:sz w:val="40"/>
          <w:szCs w:val="40"/>
          <w:shd w:val="clear" w:color="auto" w:fill="FFFFFF"/>
        </w:rPr>
        <w:t xml:space="preserve">, </w:t>
      </w:r>
      <w:r w:rsidR="00141511" w:rsidRPr="00E63694">
        <w:rPr>
          <w:rFonts w:cstheme="minorHAnsi"/>
          <w:color w:val="000000"/>
          <w:spacing w:val="-2"/>
          <w:sz w:val="40"/>
          <w:szCs w:val="40"/>
          <w:shd w:val="clear" w:color="auto" w:fill="FFFFFF"/>
        </w:rPr>
        <w:t xml:space="preserve">high tobacco taxes </w:t>
      </w:r>
      <w:r w:rsidR="00197B30" w:rsidRPr="00E63694">
        <w:rPr>
          <w:rFonts w:cstheme="minorHAnsi"/>
          <w:color w:val="000000"/>
          <w:spacing w:val="-2"/>
          <w:sz w:val="40"/>
          <w:szCs w:val="40"/>
          <w:shd w:val="clear" w:color="auto" w:fill="FFFFFF"/>
        </w:rPr>
        <w:t>appear to be a factor in an increasing number of robberies and criminal activity.</w:t>
      </w:r>
    </w:p>
    <w:p w14:paraId="2A40147E" w14:textId="2775C131" w:rsidR="00F1199F" w:rsidRPr="00E63694" w:rsidRDefault="00F56E18" w:rsidP="00DD69CF">
      <w:pPr>
        <w:pStyle w:val="ListParagraph"/>
        <w:numPr>
          <w:ilvl w:val="0"/>
          <w:numId w:val="2"/>
        </w:numPr>
        <w:rPr>
          <w:rFonts w:cstheme="minorHAnsi"/>
          <w:color w:val="000000"/>
          <w:spacing w:val="-2"/>
          <w:sz w:val="40"/>
          <w:szCs w:val="40"/>
          <w:shd w:val="clear" w:color="auto" w:fill="FFFFFF"/>
        </w:rPr>
      </w:pPr>
      <w:r w:rsidRPr="00E63694">
        <w:rPr>
          <w:rFonts w:cstheme="minorHAnsi"/>
          <w:color w:val="000000"/>
          <w:spacing w:val="-2"/>
          <w:sz w:val="40"/>
          <w:szCs w:val="40"/>
          <w:shd w:val="clear" w:color="auto" w:fill="FFFFFF"/>
        </w:rPr>
        <w:t xml:space="preserve">Regulation of tobacco takes </w:t>
      </w:r>
      <w:proofErr w:type="gramStart"/>
      <w:r w:rsidRPr="00E63694">
        <w:rPr>
          <w:rFonts w:cstheme="minorHAnsi"/>
          <w:color w:val="000000"/>
          <w:spacing w:val="-2"/>
          <w:sz w:val="40"/>
          <w:szCs w:val="40"/>
          <w:shd w:val="clear" w:color="auto" w:fill="FFFFFF"/>
        </w:rPr>
        <w:t>a number of</w:t>
      </w:r>
      <w:proofErr w:type="gramEnd"/>
      <w:r w:rsidRPr="00E63694">
        <w:rPr>
          <w:rFonts w:cstheme="minorHAnsi"/>
          <w:color w:val="000000"/>
          <w:spacing w:val="-2"/>
          <w:sz w:val="40"/>
          <w:szCs w:val="40"/>
          <w:shd w:val="clear" w:color="auto" w:fill="FFFFFF"/>
        </w:rPr>
        <w:t xml:space="preserve"> forms.  </w:t>
      </w:r>
      <w:r w:rsidR="00DB5CEB" w:rsidRPr="00E63694">
        <w:rPr>
          <w:rFonts w:cstheme="minorHAnsi"/>
          <w:color w:val="000000"/>
          <w:spacing w:val="-2"/>
          <w:sz w:val="40"/>
          <w:szCs w:val="40"/>
          <w:shd w:val="clear" w:color="auto" w:fill="FFFFFF"/>
        </w:rPr>
        <w:t xml:space="preserve"> From age restri</w:t>
      </w:r>
      <w:r w:rsidR="00371DB9" w:rsidRPr="00E63694">
        <w:rPr>
          <w:rFonts w:cstheme="minorHAnsi"/>
          <w:color w:val="000000"/>
          <w:spacing w:val="-2"/>
          <w:sz w:val="40"/>
          <w:szCs w:val="40"/>
          <w:shd w:val="clear" w:color="auto" w:fill="FFFFFF"/>
        </w:rPr>
        <w:t>ctions on purchase, areas where smoking is prohibited</w:t>
      </w:r>
      <w:r w:rsidR="00F64E34" w:rsidRPr="00E63694">
        <w:rPr>
          <w:rFonts w:cstheme="minorHAnsi"/>
          <w:color w:val="000000"/>
          <w:spacing w:val="-2"/>
          <w:sz w:val="40"/>
          <w:szCs w:val="40"/>
          <w:shd w:val="clear" w:color="auto" w:fill="FFFFFF"/>
        </w:rPr>
        <w:t xml:space="preserve">, to advertising.  I shall focus on bans on advertising including plain packaging and secret locked </w:t>
      </w:r>
      <w:r w:rsidR="00036B10" w:rsidRPr="00E63694">
        <w:rPr>
          <w:rFonts w:cstheme="minorHAnsi"/>
          <w:color w:val="000000"/>
          <w:spacing w:val="-2"/>
          <w:sz w:val="40"/>
          <w:szCs w:val="40"/>
          <w:shd w:val="clear" w:color="auto" w:fill="FFFFFF"/>
        </w:rPr>
        <w:t xml:space="preserve">cabinets where tobacco is sold.  </w:t>
      </w:r>
      <w:r w:rsidR="00590959" w:rsidRPr="00E63694">
        <w:rPr>
          <w:rFonts w:cstheme="minorHAnsi"/>
          <w:color w:val="000000"/>
          <w:spacing w:val="-2"/>
          <w:sz w:val="40"/>
          <w:szCs w:val="40"/>
          <w:shd w:val="clear" w:color="auto" w:fill="FFFFFF"/>
        </w:rPr>
        <w:t xml:space="preserve">While advertising </w:t>
      </w:r>
      <w:r w:rsidR="00DE6284" w:rsidRPr="00E63694">
        <w:rPr>
          <w:rFonts w:cstheme="minorHAnsi"/>
          <w:color w:val="000000"/>
          <w:spacing w:val="-2"/>
          <w:sz w:val="40"/>
          <w:szCs w:val="40"/>
          <w:shd w:val="clear" w:color="auto" w:fill="FFFFFF"/>
        </w:rPr>
        <w:t xml:space="preserve">is often seen as </w:t>
      </w:r>
      <w:r w:rsidR="00230E37" w:rsidRPr="00E63694">
        <w:rPr>
          <w:rFonts w:cstheme="minorHAnsi"/>
          <w:color w:val="000000"/>
          <w:spacing w:val="-2"/>
          <w:sz w:val="40"/>
          <w:szCs w:val="40"/>
          <w:shd w:val="clear" w:color="auto" w:fill="FFFFFF"/>
        </w:rPr>
        <w:t xml:space="preserve">a </w:t>
      </w:r>
      <w:proofErr w:type="gramStart"/>
      <w:r w:rsidR="00230E37" w:rsidRPr="00E63694">
        <w:rPr>
          <w:rFonts w:cstheme="minorHAnsi"/>
          <w:color w:val="000000"/>
          <w:spacing w:val="-2"/>
          <w:sz w:val="40"/>
          <w:szCs w:val="40"/>
          <w:shd w:val="clear" w:color="auto" w:fill="FFFFFF"/>
        </w:rPr>
        <w:t>cost consumers</w:t>
      </w:r>
      <w:proofErr w:type="gramEnd"/>
      <w:r w:rsidR="00230E37" w:rsidRPr="00E63694">
        <w:rPr>
          <w:rFonts w:cstheme="minorHAnsi"/>
          <w:color w:val="000000"/>
          <w:spacing w:val="-2"/>
          <w:sz w:val="40"/>
          <w:szCs w:val="40"/>
          <w:shd w:val="clear" w:color="auto" w:fill="FFFFFF"/>
        </w:rPr>
        <w:t xml:space="preserve"> bear for subsidised newspapers and internet use</w:t>
      </w:r>
      <w:r w:rsidR="003A14BE" w:rsidRPr="00E63694">
        <w:rPr>
          <w:rFonts w:cstheme="minorHAnsi"/>
          <w:color w:val="000000"/>
          <w:spacing w:val="-2"/>
          <w:sz w:val="40"/>
          <w:szCs w:val="40"/>
          <w:shd w:val="clear" w:color="auto" w:fill="FFFFFF"/>
        </w:rPr>
        <w:t xml:space="preserve">, it clearly preforms a valuable role for the functioning of markets and </w:t>
      </w:r>
      <w:r w:rsidR="00087A08" w:rsidRPr="00E63694">
        <w:rPr>
          <w:rFonts w:cstheme="minorHAnsi"/>
          <w:color w:val="000000"/>
          <w:spacing w:val="-2"/>
          <w:sz w:val="40"/>
          <w:szCs w:val="40"/>
          <w:shd w:val="clear" w:color="auto" w:fill="FFFFFF"/>
        </w:rPr>
        <w:t xml:space="preserve">for the benefit of consumers.  It provides information.  </w:t>
      </w:r>
      <w:r w:rsidR="00284F81" w:rsidRPr="00E63694">
        <w:rPr>
          <w:rFonts w:cstheme="minorHAnsi"/>
          <w:color w:val="000000"/>
          <w:spacing w:val="-2"/>
          <w:sz w:val="40"/>
          <w:szCs w:val="40"/>
          <w:shd w:val="clear" w:color="auto" w:fill="FFFFFF"/>
        </w:rPr>
        <w:t>This informs consumer</w:t>
      </w:r>
      <w:r w:rsidR="00001363" w:rsidRPr="00E63694">
        <w:rPr>
          <w:rFonts w:cstheme="minorHAnsi"/>
          <w:color w:val="000000"/>
          <w:spacing w:val="-2"/>
          <w:sz w:val="40"/>
          <w:szCs w:val="40"/>
          <w:shd w:val="clear" w:color="auto" w:fill="FFFFFF"/>
        </w:rPr>
        <w:t xml:space="preserve"> </w:t>
      </w:r>
      <w:r w:rsidR="00284F81" w:rsidRPr="00E63694">
        <w:rPr>
          <w:rFonts w:cstheme="minorHAnsi"/>
          <w:color w:val="000000"/>
          <w:spacing w:val="-2"/>
          <w:sz w:val="40"/>
          <w:szCs w:val="40"/>
          <w:shd w:val="clear" w:color="auto" w:fill="FFFFFF"/>
        </w:rPr>
        <w:t xml:space="preserve">choice, reduces barriers to entry of suppliers and so forth.  </w:t>
      </w:r>
      <w:r w:rsidR="007B0379" w:rsidRPr="00E63694">
        <w:rPr>
          <w:rFonts w:cstheme="minorHAnsi"/>
          <w:color w:val="000000"/>
          <w:spacing w:val="-2"/>
          <w:sz w:val="40"/>
          <w:szCs w:val="40"/>
          <w:shd w:val="clear" w:color="auto" w:fill="FFFFFF"/>
        </w:rPr>
        <w:t xml:space="preserve">I doubt the role of </w:t>
      </w:r>
      <w:r w:rsidR="0008465E" w:rsidRPr="00E63694">
        <w:rPr>
          <w:rFonts w:cstheme="minorHAnsi"/>
          <w:color w:val="000000"/>
          <w:spacing w:val="-2"/>
          <w:sz w:val="40"/>
          <w:szCs w:val="40"/>
          <w:shd w:val="clear" w:color="auto" w:fill="FFFFFF"/>
        </w:rPr>
        <w:t xml:space="preserve">measures such as </w:t>
      </w:r>
      <w:r w:rsidR="007B0379" w:rsidRPr="00E63694">
        <w:rPr>
          <w:rFonts w:cstheme="minorHAnsi"/>
          <w:color w:val="000000"/>
          <w:spacing w:val="-2"/>
          <w:sz w:val="40"/>
          <w:szCs w:val="40"/>
          <w:shd w:val="clear" w:color="auto" w:fill="FFFFFF"/>
        </w:rPr>
        <w:t xml:space="preserve">plain packaging in </w:t>
      </w:r>
      <w:r w:rsidR="0008465E" w:rsidRPr="00E63694">
        <w:rPr>
          <w:rFonts w:cstheme="minorHAnsi"/>
          <w:color w:val="000000"/>
          <w:spacing w:val="-2"/>
          <w:sz w:val="40"/>
          <w:szCs w:val="40"/>
          <w:shd w:val="clear" w:color="auto" w:fill="FFFFFF"/>
        </w:rPr>
        <w:t>reducing tobacco consumption</w:t>
      </w:r>
      <w:r w:rsidR="00133A73" w:rsidRPr="00E63694">
        <w:rPr>
          <w:rFonts w:cstheme="minorHAnsi"/>
          <w:color w:val="000000"/>
          <w:spacing w:val="-2"/>
          <w:sz w:val="40"/>
          <w:szCs w:val="40"/>
          <w:shd w:val="clear" w:color="auto" w:fill="FFFFFF"/>
        </w:rPr>
        <w:t xml:space="preserve"> </w:t>
      </w:r>
      <w:r w:rsidR="00F1199F" w:rsidRPr="00E63694">
        <w:rPr>
          <w:rFonts w:cstheme="minorHAnsi"/>
          <w:color w:val="000000"/>
          <w:spacing w:val="-2"/>
          <w:sz w:val="40"/>
          <w:szCs w:val="40"/>
          <w:shd w:val="clear" w:color="auto" w:fill="FFFFFF"/>
        </w:rPr>
        <w:t>but the result seems to be:</w:t>
      </w:r>
    </w:p>
    <w:p w14:paraId="613C0728" w14:textId="77777777" w:rsidR="00A7799B" w:rsidRPr="00E63694" w:rsidRDefault="00F1199F" w:rsidP="00F1199F">
      <w:pPr>
        <w:pStyle w:val="ListParagraph"/>
        <w:numPr>
          <w:ilvl w:val="1"/>
          <w:numId w:val="2"/>
        </w:numPr>
        <w:rPr>
          <w:rFonts w:cstheme="minorHAnsi"/>
          <w:color w:val="000000"/>
          <w:spacing w:val="-2"/>
          <w:sz w:val="40"/>
          <w:szCs w:val="40"/>
          <w:shd w:val="clear" w:color="auto" w:fill="FFFFFF"/>
        </w:rPr>
      </w:pPr>
      <w:r w:rsidRPr="00E63694">
        <w:rPr>
          <w:rFonts w:cstheme="minorHAnsi"/>
          <w:color w:val="000000"/>
          <w:spacing w:val="-2"/>
          <w:sz w:val="40"/>
          <w:szCs w:val="40"/>
          <w:shd w:val="clear" w:color="auto" w:fill="FFFFFF"/>
        </w:rPr>
        <w:lastRenderedPageBreak/>
        <w:t>Reduced advertising costs and higher tobacco company profits</w:t>
      </w:r>
    </w:p>
    <w:p w14:paraId="3CF4325F" w14:textId="77777777" w:rsidR="00A7799B" w:rsidRPr="00E63694" w:rsidRDefault="00A7799B" w:rsidP="00F1199F">
      <w:pPr>
        <w:pStyle w:val="ListParagraph"/>
        <w:numPr>
          <w:ilvl w:val="1"/>
          <w:numId w:val="2"/>
        </w:numPr>
        <w:rPr>
          <w:rFonts w:cstheme="minorHAnsi"/>
          <w:color w:val="000000"/>
          <w:spacing w:val="-2"/>
          <w:sz w:val="40"/>
          <w:szCs w:val="40"/>
          <w:shd w:val="clear" w:color="auto" w:fill="FFFFFF"/>
        </w:rPr>
      </w:pPr>
      <w:r w:rsidRPr="00E63694">
        <w:rPr>
          <w:rFonts w:cstheme="minorHAnsi"/>
          <w:color w:val="000000"/>
          <w:spacing w:val="-2"/>
          <w:sz w:val="40"/>
          <w:szCs w:val="40"/>
          <w:shd w:val="clear" w:color="auto" w:fill="FFFFFF"/>
        </w:rPr>
        <w:t>Reduced competition with existing brands permanently entrenched</w:t>
      </w:r>
    </w:p>
    <w:p w14:paraId="40A57126" w14:textId="5B149376" w:rsidR="005C4FCD" w:rsidRPr="00E63694" w:rsidRDefault="00A7799B" w:rsidP="00F1199F">
      <w:pPr>
        <w:pStyle w:val="ListParagraph"/>
        <w:numPr>
          <w:ilvl w:val="1"/>
          <w:numId w:val="2"/>
        </w:numPr>
        <w:rPr>
          <w:rFonts w:cstheme="minorHAnsi"/>
          <w:color w:val="000000"/>
          <w:spacing w:val="-2"/>
          <w:sz w:val="40"/>
          <w:szCs w:val="40"/>
          <w:shd w:val="clear" w:color="auto" w:fill="FFFFFF"/>
        </w:rPr>
      </w:pPr>
      <w:r w:rsidRPr="00E63694">
        <w:rPr>
          <w:rFonts w:cstheme="minorHAnsi"/>
          <w:color w:val="000000"/>
          <w:spacing w:val="-2"/>
          <w:sz w:val="40"/>
          <w:szCs w:val="40"/>
          <w:shd w:val="clear" w:color="auto" w:fill="FFFFFF"/>
        </w:rPr>
        <w:t xml:space="preserve">Less informed and </w:t>
      </w:r>
      <w:r w:rsidR="005C4FCD" w:rsidRPr="00E63694">
        <w:rPr>
          <w:rFonts w:cstheme="minorHAnsi"/>
          <w:color w:val="000000"/>
          <w:spacing w:val="-2"/>
          <w:sz w:val="40"/>
          <w:szCs w:val="40"/>
          <w:shd w:val="clear" w:color="auto" w:fill="FFFFFF"/>
        </w:rPr>
        <w:t>empowered consumers.</w:t>
      </w:r>
    </w:p>
    <w:p w14:paraId="3F6A04C3" w14:textId="391DB40D" w:rsidR="001D3646" w:rsidRPr="00E63694" w:rsidRDefault="00505258" w:rsidP="00505258">
      <w:pPr>
        <w:ind w:left="720"/>
        <w:rPr>
          <w:rFonts w:cstheme="minorHAnsi"/>
          <w:color w:val="000000"/>
          <w:spacing w:val="-2"/>
          <w:sz w:val="40"/>
          <w:szCs w:val="40"/>
          <w:shd w:val="clear" w:color="auto" w:fill="FFFFFF"/>
        </w:rPr>
      </w:pPr>
      <w:r w:rsidRPr="00E63694">
        <w:rPr>
          <w:rFonts w:cstheme="minorHAnsi"/>
          <w:color w:val="000000"/>
          <w:spacing w:val="-2"/>
          <w:sz w:val="40"/>
          <w:szCs w:val="40"/>
          <w:shd w:val="clear" w:color="auto" w:fill="FFFFFF"/>
        </w:rPr>
        <w:t xml:space="preserve">Not surprisingly tobacco companies are still very profitable.  </w:t>
      </w:r>
    </w:p>
    <w:p w14:paraId="23616C02" w14:textId="71697ED6" w:rsidR="005C4FCD" w:rsidRPr="00E63694" w:rsidRDefault="00DA03A3" w:rsidP="005C4FCD">
      <w:pPr>
        <w:rPr>
          <w:rFonts w:cstheme="minorHAnsi"/>
          <w:color w:val="000000"/>
          <w:spacing w:val="-2"/>
          <w:sz w:val="40"/>
          <w:szCs w:val="40"/>
          <w:shd w:val="clear" w:color="auto" w:fill="FFFFFF"/>
        </w:rPr>
      </w:pPr>
      <w:r w:rsidRPr="00E63694">
        <w:rPr>
          <w:rFonts w:cstheme="minorHAnsi"/>
          <w:color w:val="000000"/>
          <w:spacing w:val="-2"/>
          <w:sz w:val="40"/>
          <w:szCs w:val="40"/>
          <w:shd w:val="clear" w:color="auto" w:fill="FFFFFF"/>
        </w:rPr>
        <w:t xml:space="preserve">Things are as they are but we should not make the same mistakes with vaping and the like.  </w:t>
      </w:r>
      <w:r w:rsidR="00857B37" w:rsidRPr="00E63694">
        <w:rPr>
          <w:rFonts w:cstheme="minorHAnsi"/>
          <w:color w:val="000000"/>
          <w:spacing w:val="-2"/>
          <w:sz w:val="40"/>
          <w:szCs w:val="40"/>
          <w:shd w:val="clear" w:color="auto" w:fill="FFFFFF"/>
        </w:rPr>
        <w:t xml:space="preserve">We should not assume that the general population are </w:t>
      </w:r>
      <w:r w:rsidR="00821768" w:rsidRPr="00E63694">
        <w:rPr>
          <w:rFonts w:cstheme="minorHAnsi"/>
          <w:color w:val="000000"/>
          <w:spacing w:val="-2"/>
          <w:sz w:val="40"/>
          <w:szCs w:val="40"/>
          <w:shd w:val="clear" w:color="auto" w:fill="FFFFFF"/>
        </w:rPr>
        <w:t xml:space="preserve">idiots.  We should promote a fully informed public making choices </w:t>
      </w:r>
      <w:r w:rsidR="000330BF" w:rsidRPr="00E63694">
        <w:rPr>
          <w:rFonts w:cstheme="minorHAnsi"/>
          <w:color w:val="000000"/>
          <w:spacing w:val="-2"/>
          <w:sz w:val="40"/>
          <w:szCs w:val="40"/>
          <w:shd w:val="clear" w:color="auto" w:fill="FFFFFF"/>
        </w:rPr>
        <w:t xml:space="preserve">that best meets their preferences.  </w:t>
      </w:r>
    </w:p>
    <w:p w14:paraId="7733CCDA" w14:textId="63AC27A0" w:rsidR="000330BF" w:rsidRPr="00E63694" w:rsidRDefault="000330BF" w:rsidP="005C4FCD">
      <w:pPr>
        <w:rPr>
          <w:rFonts w:cstheme="minorHAnsi"/>
          <w:color w:val="000000"/>
          <w:spacing w:val="-2"/>
          <w:sz w:val="40"/>
          <w:szCs w:val="40"/>
          <w:shd w:val="clear" w:color="auto" w:fill="FFFFFF"/>
        </w:rPr>
      </w:pPr>
      <w:r w:rsidRPr="00E63694">
        <w:rPr>
          <w:rFonts w:cstheme="minorHAnsi"/>
          <w:color w:val="000000"/>
          <w:spacing w:val="-2"/>
          <w:sz w:val="40"/>
          <w:szCs w:val="40"/>
          <w:shd w:val="clear" w:color="auto" w:fill="FFFFFF"/>
        </w:rPr>
        <w:t>In that respect I do suppor</w:t>
      </w:r>
      <w:r w:rsidR="00D8313E" w:rsidRPr="00E63694">
        <w:rPr>
          <w:rFonts w:cstheme="minorHAnsi"/>
          <w:color w:val="000000"/>
          <w:spacing w:val="-2"/>
          <w:sz w:val="40"/>
          <w:szCs w:val="40"/>
          <w:shd w:val="clear" w:color="auto" w:fill="FFFFFF"/>
        </w:rPr>
        <w:t>t government action to:</w:t>
      </w:r>
    </w:p>
    <w:p w14:paraId="2053ABE3" w14:textId="0524BFAC" w:rsidR="000330BF" w:rsidRPr="00E63694" w:rsidRDefault="00D8313E" w:rsidP="000330BF">
      <w:pPr>
        <w:pStyle w:val="ListParagraph"/>
        <w:numPr>
          <w:ilvl w:val="0"/>
          <w:numId w:val="3"/>
        </w:numPr>
        <w:rPr>
          <w:rFonts w:cstheme="minorHAnsi"/>
          <w:color w:val="000000"/>
          <w:spacing w:val="-2"/>
          <w:sz w:val="40"/>
          <w:szCs w:val="40"/>
          <w:shd w:val="clear" w:color="auto" w:fill="FFFFFF"/>
        </w:rPr>
      </w:pPr>
      <w:r w:rsidRPr="00E63694">
        <w:rPr>
          <w:rFonts w:cstheme="minorHAnsi"/>
          <w:color w:val="000000"/>
          <w:spacing w:val="-2"/>
          <w:sz w:val="40"/>
          <w:szCs w:val="40"/>
          <w:shd w:val="clear" w:color="auto" w:fill="FFFFFF"/>
        </w:rPr>
        <w:t xml:space="preserve">Inform the public of health risks of smoking and vaping.  </w:t>
      </w:r>
      <w:r w:rsidR="00673DDD" w:rsidRPr="00E63694">
        <w:rPr>
          <w:rFonts w:cstheme="minorHAnsi"/>
          <w:color w:val="000000"/>
          <w:spacing w:val="-2"/>
          <w:sz w:val="40"/>
          <w:szCs w:val="40"/>
          <w:shd w:val="clear" w:color="auto" w:fill="FFFFFF"/>
        </w:rPr>
        <w:t xml:space="preserve">Suppliers have an </w:t>
      </w:r>
      <w:r w:rsidR="007C47AC" w:rsidRPr="00E63694">
        <w:rPr>
          <w:rFonts w:cstheme="minorHAnsi"/>
          <w:color w:val="000000"/>
          <w:spacing w:val="-2"/>
          <w:sz w:val="40"/>
          <w:szCs w:val="40"/>
          <w:shd w:val="clear" w:color="auto" w:fill="FFFFFF"/>
        </w:rPr>
        <w:t xml:space="preserve">obvious </w:t>
      </w:r>
      <w:r w:rsidR="00673DDD" w:rsidRPr="00E63694">
        <w:rPr>
          <w:rFonts w:cstheme="minorHAnsi"/>
          <w:color w:val="000000"/>
          <w:spacing w:val="-2"/>
          <w:sz w:val="40"/>
          <w:szCs w:val="40"/>
          <w:shd w:val="clear" w:color="auto" w:fill="FFFFFF"/>
        </w:rPr>
        <w:t xml:space="preserve"> incentive to downplay these risks.</w:t>
      </w:r>
    </w:p>
    <w:p w14:paraId="63609AFD" w14:textId="7E5D7479" w:rsidR="00872DDE" w:rsidRPr="00E63694" w:rsidRDefault="007C47AC" w:rsidP="00335327">
      <w:pPr>
        <w:numPr>
          <w:ilvl w:val="0"/>
          <w:numId w:val="3"/>
        </w:numPr>
        <w:spacing w:before="100" w:beforeAutospacing="1" w:after="100" w:afterAutospacing="1" w:line="240" w:lineRule="auto"/>
        <w:rPr>
          <w:rFonts w:cstheme="minorHAnsi"/>
          <w:color w:val="000000"/>
          <w:spacing w:val="-2"/>
          <w:sz w:val="40"/>
          <w:szCs w:val="40"/>
          <w:shd w:val="clear" w:color="auto" w:fill="FFFFFF"/>
        </w:rPr>
      </w:pPr>
      <w:r w:rsidRPr="00E63694">
        <w:rPr>
          <w:rFonts w:cstheme="minorHAnsi"/>
          <w:color w:val="000000"/>
          <w:spacing w:val="-2"/>
          <w:sz w:val="40"/>
          <w:szCs w:val="40"/>
          <w:shd w:val="clear" w:color="auto" w:fill="FFFFFF"/>
        </w:rPr>
        <w:t xml:space="preserve">Restrictions on the supply of products to the young. </w:t>
      </w:r>
      <w:r w:rsidR="00C74797">
        <w:rPr>
          <w:rFonts w:cstheme="minorHAnsi"/>
          <w:b/>
          <w:bCs/>
          <w:color w:val="000000"/>
          <w:spacing w:val="-2"/>
          <w:sz w:val="40"/>
          <w:szCs w:val="40"/>
          <w:shd w:val="clear" w:color="auto" w:fill="FFFFFF"/>
        </w:rPr>
        <w:t>This is the third goal acti</w:t>
      </w:r>
      <w:r w:rsidR="00BC4104">
        <w:rPr>
          <w:rFonts w:cstheme="minorHAnsi"/>
          <w:b/>
          <w:bCs/>
          <w:color w:val="000000"/>
          <w:spacing w:val="-2"/>
          <w:sz w:val="40"/>
          <w:szCs w:val="40"/>
          <w:shd w:val="clear" w:color="auto" w:fill="FFFFFF"/>
        </w:rPr>
        <w:t>o</w:t>
      </w:r>
      <w:r w:rsidR="00C74797">
        <w:rPr>
          <w:rFonts w:cstheme="minorHAnsi"/>
          <w:b/>
          <w:bCs/>
          <w:color w:val="000000"/>
          <w:spacing w:val="-2"/>
          <w:sz w:val="40"/>
          <w:szCs w:val="40"/>
          <w:shd w:val="clear" w:color="auto" w:fill="FFFFFF"/>
        </w:rPr>
        <w:t>n point.</w:t>
      </w:r>
      <w:r w:rsidR="00BC4104">
        <w:rPr>
          <w:rFonts w:cstheme="minorHAnsi"/>
          <w:b/>
          <w:bCs/>
          <w:color w:val="000000"/>
          <w:spacing w:val="-2"/>
          <w:sz w:val="40"/>
          <w:szCs w:val="40"/>
          <w:shd w:val="clear" w:color="auto" w:fill="FFFFFF"/>
        </w:rPr>
        <w:t xml:space="preserve"> </w:t>
      </w:r>
      <w:r w:rsidRPr="00E63694">
        <w:rPr>
          <w:rFonts w:cstheme="minorHAnsi"/>
          <w:color w:val="000000"/>
          <w:spacing w:val="-2"/>
          <w:sz w:val="40"/>
          <w:szCs w:val="40"/>
          <w:shd w:val="clear" w:color="auto" w:fill="FFFFFF"/>
        </w:rPr>
        <w:t xml:space="preserve">This is an agency issue.  </w:t>
      </w:r>
      <w:r w:rsidR="00F754F2" w:rsidRPr="00E63694">
        <w:rPr>
          <w:rFonts w:cstheme="minorHAnsi"/>
          <w:color w:val="000000"/>
          <w:spacing w:val="-2"/>
          <w:sz w:val="40"/>
          <w:szCs w:val="40"/>
          <w:shd w:val="clear" w:color="auto" w:fill="FFFFFF"/>
        </w:rPr>
        <w:t xml:space="preserve">While the high price of cigarettes seems to </w:t>
      </w:r>
      <w:r w:rsidR="00F520E0" w:rsidRPr="00E63694">
        <w:rPr>
          <w:rFonts w:cstheme="minorHAnsi"/>
          <w:color w:val="000000"/>
          <w:spacing w:val="-2"/>
          <w:sz w:val="40"/>
          <w:szCs w:val="40"/>
          <w:shd w:val="clear" w:color="auto" w:fill="FFFFFF"/>
        </w:rPr>
        <w:t>discourage smoking among the young</w:t>
      </w:r>
      <w:r w:rsidR="003231CF" w:rsidRPr="00E63694">
        <w:rPr>
          <w:rFonts w:cstheme="minorHAnsi"/>
          <w:color w:val="000000"/>
          <w:spacing w:val="-2"/>
          <w:sz w:val="40"/>
          <w:szCs w:val="40"/>
          <w:shd w:val="clear" w:color="auto" w:fill="FFFFFF"/>
        </w:rPr>
        <w:t xml:space="preserve">, this does not in my view justify </w:t>
      </w:r>
      <w:r w:rsidR="00BC160A" w:rsidRPr="00E63694">
        <w:rPr>
          <w:rFonts w:cstheme="minorHAnsi"/>
          <w:color w:val="000000"/>
          <w:spacing w:val="-2"/>
          <w:sz w:val="40"/>
          <w:szCs w:val="40"/>
          <w:shd w:val="clear" w:color="auto" w:fill="FFFFFF"/>
        </w:rPr>
        <w:t xml:space="preserve">further impoverishing the poor.  </w:t>
      </w:r>
      <w:r w:rsidR="009A6429" w:rsidRPr="00E63694">
        <w:rPr>
          <w:rFonts w:cstheme="minorHAnsi"/>
          <w:color w:val="000000"/>
          <w:spacing w:val="-2"/>
          <w:sz w:val="40"/>
          <w:szCs w:val="40"/>
          <w:shd w:val="clear" w:color="auto" w:fill="FFFFFF"/>
        </w:rPr>
        <w:t xml:space="preserve">The idea that we deal with this </w:t>
      </w:r>
      <w:r w:rsidR="002B0C7E" w:rsidRPr="00E63694">
        <w:rPr>
          <w:rFonts w:cstheme="minorHAnsi"/>
          <w:color w:val="000000"/>
          <w:spacing w:val="-2"/>
          <w:sz w:val="40"/>
          <w:szCs w:val="40"/>
          <w:shd w:val="clear" w:color="auto" w:fill="FFFFFF"/>
        </w:rPr>
        <w:t>a</w:t>
      </w:r>
      <w:r w:rsidR="009A6429" w:rsidRPr="00E63694">
        <w:rPr>
          <w:rFonts w:cstheme="minorHAnsi"/>
          <w:color w:val="000000"/>
          <w:spacing w:val="-2"/>
          <w:sz w:val="40"/>
          <w:szCs w:val="40"/>
          <w:shd w:val="clear" w:color="auto" w:fill="FFFFFF"/>
        </w:rPr>
        <w:t xml:space="preserve">gency issue by </w:t>
      </w:r>
      <w:r w:rsidR="009A6429" w:rsidRPr="00E63694">
        <w:rPr>
          <w:rFonts w:eastAsia="Times New Roman" w:cstheme="minorHAnsi"/>
          <w:sz w:val="40"/>
          <w:szCs w:val="40"/>
          <w:lang w:eastAsia="en-NZ"/>
        </w:rPr>
        <w:t>protecting children from exposure to tobacco marketing and promotion</w:t>
      </w:r>
      <w:r w:rsidR="004936CC" w:rsidRPr="00E63694">
        <w:rPr>
          <w:rFonts w:eastAsia="Times New Roman" w:cstheme="minorHAnsi"/>
          <w:sz w:val="40"/>
          <w:szCs w:val="40"/>
          <w:lang w:eastAsia="en-NZ"/>
        </w:rPr>
        <w:t xml:space="preserve"> seems bizarre.  </w:t>
      </w:r>
      <w:r w:rsidR="00344643" w:rsidRPr="00E63694">
        <w:rPr>
          <w:rFonts w:eastAsia="Times New Roman" w:cstheme="minorHAnsi"/>
          <w:sz w:val="40"/>
          <w:szCs w:val="40"/>
          <w:lang w:eastAsia="en-NZ"/>
        </w:rPr>
        <w:t xml:space="preserve">We are mainly talking about </w:t>
      </w:r>
      <w:r w:rsidR="00344643" w:rsidRPr="00E63694">
        <w:rPr>
          <w:rFonts w:eastAsia="Times New Roman" w:cstheme="minorHAnsi"/>
          <w:sz w:val="40"/>
          <w:szCs w:val="40"/>
          <w:lang w:eastAsia="en-NZ"/>
        </w:rPr>
        <w:lastRenderedPageBreak/>
        <w:t xml:space="preserve">adolescents.  </w:t>
      </w:r>
      <w:r w:rsidR="00791EA8" w:rsidRPr="00E63694">
        <w:rPr>
          <w:rFonts w:eastAsia="Times New Roman" w:cstheme="minorHAnsi"/>
          <w:sz w:val="40"/>
          <w:szCs w:val="40"/>
          <w:lang w:eastAsia="en-NZ"/>
        </w:rPr>
        <w:t xml:space="preserve">Telling an adolescent that they should not look at something </w:t>
      </w:r>
      <w:r w:rsidR="004040AE" w:rsidRPr="00E63694">
        <w:rPr>
          <w:rFonts w:eastAsia="Times New Roman" w:cstheme="minorHAnsi"/>
          <w:sz w:val="40"/>
          <w:szCs w:val="40"/>
          <w:lang w:eastAsia="en-NZ"/>
        </w:rPr>
        <w:t xml:space="preserve">because it is bad </w:t>
      </w:r>
      <w:r w:rsidR="00791EA8" w:rsidRPr="00E63694">
        <w:rPr>
          <w:rFonts w:eastAsia="Times New Roman" w:cstheme="minorHAnsi"/>
          <w:sz w:val="40"/>
          <w:szCs w:val="40"/>
          <w:lang w:eastAsia="en-NZ"/>
        </w:rPr>
        <w:t>does not work.</w:t>
      </w:r>
      <w:r w:rsidR="00656F90" w:rsidRPr="00E63694">
        <w:rPr>
          <w:rFonts w:eastAsia="Times New Roman" w:cstheme="minorHAnsi"/>
          <w:sz w:val="40"/>
          <w:szCs w:val="40"/>
          <w:lang w:eastAsia="en-NZ"/>
        </w:rPr>
        <w:t xml:space="preserve">  Putting cigarettes behind secret locked cabinets only adults can open seems an </w:t>
      </w:r>
      <w:r w:rsidR="00727361" w:rsidRPr="00E63694">
        <w:rPr>
          <w:rFonts w:eastAsia="Times New Roman" w:cstheme="minorHAnsi"/>
          <w:sz w:val="40"/>
          <w:szCs w:val="40"/>
          <w:lang w:eastAsia="en-NZ"/>
        </w:rPr>
        <w:t xml:space="preserve">open invitation to adolescent smoking.  </w:t>
      </w:r>
      <w:r w:rsidR="004040AE" w:rsidRPr="00E63694">
        <w:rPr>
          <w:rFonts w:eastAsia="Times New Roman" w:cstheme="minorHAnsi"/>
          <w:sz w:val="40"/>
          <w:szCs w:val="40"/>
          <w:lang w:eastAsia="en-NZ"/>
        </w:rPr>
        <w:t>B</w:t>
      </w:r>
      <w:r w:rsidR="00BC160A" w:rsidRPr="00E63694">
        <w:rPr>
          <w:rFonts w:cstheme="minorHAnsi"/>
          <w:color w:val="000000"/>
          <w:spacing w:val="-2"/>
          <w:sz w:val="40"/>
          <w:szCs w:val="40"/>
          <w:shd w:val="clear" w:color="auto" w:fill="FFFFFF"/>
        </w:rPr>
        <w:t xml:space="preserve">etter to use criminal sanctions </w:t>
      </w:r>
      <w:r w:rsidR="00595316" w:rsidRPr="00E63694">
        <w:rPr>
          <w:rFonts w:cstheme="minorHAnsi"/>
          <w:color w:val="000000"/>
          <w:spacing w:val="-2"/>
          <w:sz w:val="40"/>
          <w:szCs w:val="40"/>
          <w:shd w:val="clear" w:color="auto" w:fill="FFFFFF"/>
        </w:rPr>
        <w:t>if products are supplied to the young.</w:t>
      </w:r>
    </w:p>
    <w:p w14:paraId="785B6913" w14:textId="4BE0C856" w:rsidR="006A35A0" w:rsidRPr="00E63694" w:rsidRDefault="00962096" w:rsidP="006A35A0">
      <w:pPr>
        <w:numPr>
          <w:ilvl w:val="0"/>
          <w:numId w:val="1"/>
        </w:numPr>
        <w:spacing w:before="100" w:beforeAutospacing="1" w:after="100" w:afterAutospacing="1" w:line="240" w:lineRule="auto"/>
        <w:rPr>
          <w:rFonts w:eastAsia="Times New Roman" w:cstheme="minorHAnsi"/>
          <w:sz w:val="40"/>
          <w:szCs w:val="40"/>
          <w:lang w:eastAsia="en-NZ"/>
        </w:rPr>
      </w:pPr>
      <w:r w:rsidRPr="00E63694">
        <w:rPr>
          <w:rFonts w:cstheme="minorHAnsi"/>
          <w:color w:val="000000"/>
          <w:spacing w:val="-2"/>
          <w:sz w:val="40"/>
          <w:szCs w:val="40"/>
          <w:shd w:val="clear" w:color="auto" w:fill="FFFFFF"/>
        </w:rPr>
        <w:t xml:space="preserve">As noted </w:t>
      </w:r>
      <w:r w:rsidR="00D8139D" w:rsidRPr="00E63694">
        <w:rPr>
          <w:rFonts w:cstheme="minorHAnsi"/>
          <w:color w:val="000000"/>
          <w:spacing w:val="-2"/>
          <w:sz w:val="40"/>
          <w:szCs w:val="40"/>
          <w:shd w:val="clear" w:color="auto" w:fill="FFFFFF"/>
        </w:rPr>
        <w:t xml:space="preserve">above, </w:t>
      </w:r>
      <w:r w:rsidR="006411EF" w:rsidRPr="00E63694">
        <w:rPr>
          <w:rFonts w:cstheme="minorHAnsi"/>
          <w:color w:val="000000"/>
          <w:spacing w:val="-2"/>
          <w:sz w:val="40"/>
          <w:szCs w:val="40"/>
          <w:shd w:val="clear" w:color="auto" w:fill="FFFFFF"/>
        </w:rPr>
        <w:t>there are reasonabl</w:t>
      </w:r>
      <w:r w:rsidR="006A35A0" w:rsidRPr="00E63694">
        <w:rPr>
          <w:rFonts w:cstheme="minorHAnsi"/>
          <w:color w:val="000000"/>
          <w:spacing w:val="-2"/>
          <w:sz w:val="40"/>
          <w:szCs w:val="40"/>
          <w:shd w:val="clear" w:color="auto" w:fill="FFFFFF"/>
        </w:rPr>
        <w:t xml:space="preserve">e grounds for the government </w:t>
      </w:r>
      <w:r w:rsidR="006A35A0" w:rsidRPr="00E63694">
        <w:rPr>
          <w:rFonts w:eastAsia="Times New Roman" w:cstheme="minorHAnsi"/>
          <w:sz w:val="40"/>
          <w:szCs w:val="40"/>
          <w:lang w:eastAsia="en-NZ"/>
        </w:rPr>
        <w:t>providing the best possible support for quitting</w:t>
      </w:r>
      <w:r w:rsidR="00E63694" w:rsidRPr="00E63694">
        <w:rPr>
          <w:rFonts w:eastAsia="Times New Roman" w:cstheme="minorHAnsi"/>
          <w:sz w:val="40"/>
          <w:szCs w:val="40"/>
          <w:lang w:eastAsia="en-NZ"/>
        </w:rPr>
        <w:t xml:space="preserve"> but probably target the assistance to low income earners.</w:t>
      </w:r>
    </w:p>
    <w:p w14:paraId="64919767" w14:textId="1F49420F" w:rsidR="00DD69CF" w:rsidRPr="00E63694" w:rsidRDefault="00727361" w:rsidP="00727361">
      <w:pPr>
        <w:ind w:left="360"/>
        <w:rPr>
          <w:rFonts w:cstheme="minorHAnsi"/>
          <w:color w:val="000000"/>
          <w:spacing w:val="-2"/>
          <w:sz w:val="40"/>
          <w:szCs w:val="40"/>
          <w:shd w:val="clear" w:color="auto" w:fill="FFFFFF"/>
        </w:rPr>
      </w:pPr>
      <w:r w:rsidRPr="00E63694">
        <w:rPr>
          <w:rFonts w:cstheme="minorHAnsi"/>
          <w:color w:val="000000"/>
          <w:spacing w:val="-2"/>
          <w:sz w:val="40"/>
          <w:szCs w:val="40"/>
          <w:shd w:val="clear" w:color="auto" w:fill="FFFFFF"/>
        </w:rPr>
        <w:t xml:space="preserve">So with respect to vaping the government should encourage </w:t>
      </w:r>
      <w:r w:rsidR="00EE3624" w:rsidRPr="00E63694">
        <w:rPr>
          <w:rFonts w:cstheme="minorHAnsi"/>
          <w:color w:val="000000"/>
          <w:spacing w:val="-2"/>
          <w:sz w:val="40"/>
          <w:szCs w:val="40"/>
          <w:shd w:val="clear" w:color="auto" w:fill="FFFFFF"/>
        </w:rPr>
        <w:t xml:space="preserve">information </w:t>
      </w:r>
      <w:r w:rsidR="00DE2C96" w:rsidRPr="00E63694">
        <w:rPr>
          <w:rFonts w:cstheme="minorHAnsi"/>
          <w:color w:val="000000"/>
          <w:spacing w:val="-2"/>
          <w:sz w:val="40"/>
          <w:szCs w:val="40"/>
          <w:shd w:val="clear" w:color="auto" w:fill="FFFFFF"/>
        </w:rPr>
        <w:t xml:space="preserve">being provided by suppliers </w:t>
      </w:r>
      <w:proofErr w:type="gramStart"/>
      <w:r w:rsidR="00DE2C96" w:rsidRPr="00E63694">
        <w:rPr>
          <w:rFonts w:cstheme="minorHAnsi"/>
          <w:color w:val="000000"/>
          <w:spacing w:val="-2"/>
          <w:sz w:val="40"/>
          <w:szCs w:val="40"/>
          <w:shd w:val="clear" w:color="auto" w:fill="FFFFFF"/>
        </w:rPr>
        <w:t>and also</w:t>
      </w:r>
      <w:proofErr w:type="gramEnd"/>
      <w:r w:rsidR="00DE2C96" w:rsidRPr="00E63694">
        <w:rPr>
          <w:rFonts w:cstheme="minorHAnsi"/>
          <w:color w:val="000000"/>
          <w:spacing w:val="-2"/>
          <w:sz w:val="40"/>
          <w:szCs w:val="40"/>
          <w:shd w:val="clear" w:color="auto" w:fill="FFFFFF"/>
        </w:rPr>
        <w:t xml:space="preserve"> </w:t>
      </w:r>
      <w:r w:rsidR="005052F5" w:rsidRPr="00E63694">
        <w:rPr>
          <w:rFonts w:cstheme="minorHAnsi"/>
          <w:color w:val="000000"/>
          <w:spacing w:val="-2"/>
          <w:sz w:val="40"/>
          <w:szCs w:val="40"/>
          <w:shd w:val="clear" w:color="auto" w:fill="FFFFFF"/>
        </w:rPr>
        <w:t xml:space="preserve">challenge inaccuracies and provide accurate information itself.  Then let consumers </w:t>
      </w:r>
      <w:r w:rsidR="00985E38" w:rsidRPr="00E63694">
        <w:rPr>
          <w:rFonts w:cstheme="minorHAnsi"/>
          <w:color w:val="000000"/>
          <w:spacing w:val="-2"/>
          <w:sz w:val="40"/>
          <w:szCs w:val="40"/>
          <w:shd w:val="clear" w:color="auto" w:fill="FFFFFF"/>
        </w:rPr>
        <w:t xml:space="preserve">choose.  </w:t>
      </w:r>
      <w:r w:rsidR="005052F5" w:rsidRPr="00E63694">
        <w:rPr>
          <w:rFonts w:cstheme="minorHAnsi"/>
          <w:color w:val="000000"/>
          <w:spacing w:val="-2"/>
          <w:sz w:val="40"/>
          <w:szCs w:val="40"/>
          <w:shd w:val="clear" w:color="auto" w:fill="FFFFFF"/>
        </w:rPr>
        <w:t xml:space="preserve">  </w:t>
      </w:r>
    </w:p>
    <w:p w14:paraId="7EDED032" w14:textId="77777777" w:rsidR="003E09FB" w:rsidRPr="00E63694" w:rsidRDefault="003E09FB" w:rsidP="003E09FB">
      <w:pPr>
        <w:ind w:left="360"/>
        <w:rPr>
          <w:rFonts w:cstheme="minorHAnsi"/>
          <w:color w:val="000000"/>
          <w:spacing w:val="-2"/>
          <w:sz w:val="40"/>
          <w:szCs w:val="40"/>
          <w:shd w:val="clear" w:color="auto" w:fill="FFFFFF"/>
        </w:rPr>
      </w:pPr>
    </w:p>
    <w:p w14:paraId="1BAC6D13" w14:textId="77777777" w:rsidR="008B46B1" w:rsidRPr="00E63694" w:rsidRDefault="008B46B1">
      <w:pPr>
        <w:rPr>
          <w:rFonts w:cstheme="minorHAnsi"/>
          <w:sz w:val="40"/>
          <w:szCs w:val="40"/>
        </w:rPr>
      </w:pPr>
    </w:p>
    <w:sectPr w:rsidR="008B46B1" w:rsidRPr="00E6369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69643" w14:textId="77777777" w:rsidR="002E2BD8" w:rsidRDefault="002E2BD8" w:rsidP="00AA2ABD">
      <w:pPr>
        <w:spacing w:after="0" w:line="240" w:lineRule="auto"/>
      </w:pPr>
      <w:r>
        <w:separator/>
      </w:r>
    </w:p>
  </w:endnote>
  <w:endnote w:type="continuationSeparator" w:id="0">
    <w:p w14:paraId="237593B1" w14:textId="77777777" w:rsidR="002E2BD8" w:rsidRDefault="002E2BD8" w:rsidP="00AA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33930" w14:textId="77777777" w:rsidR="00331B50" w:rsidRDefault="00331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977820"/>
      <w:docPartObj>
        <w:docPartGallery w:val="Page Numbers (Bottom of Page)"/>
        <w:docPartUnique/>
      </w:docPartObj>
    </w:sdtPr>
    <w:sdtEndPr>
      <w:rPr>
        <w:noProof/>
      </w:rPr>
    </w:sdtEndPr>
    <w:sdtContent>
      <w:p w14:paraId="6C20D1FA" w14:textId="0574F617" w:rsidR="00331B50" w:rsidRDefault="00331B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6DF0E6" w14:textId="77777777" w:rsidR="00331B50" w:rsidRDefault="00331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A53E2" w14:textId="77777777" w:rsidR="00331B50" w:rsidRDefault="00331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98FB9" w14:textId="77777777" w:rsidR="002E2BD8" w:rsidRDefault="002E2BD8" w:rsidP="00AA2ABD">
      <w:pPr>
        <w:spacing w:after="0" w:line="240" w:lineRule="auto"/>
      </w:pPr>
      <w:r>
        <w:separator/>
      </w:r>
    </w:p>
  </w:footnote>
  <w:footnote w:type="continuationSeparator" w:id="0">
    <w:p w14:paraId="6EAE8E5B" w14:textId="77777777" w:rsidR="002E2BD8" w:rsidRDefault="002E2BD8" w:rsidP="00AA2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8750A" w14:textId="77777777" w:rsidR="00331B50" w:rsidRDefault="00331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8614" w14:textId="77777777" w:rsidR="00331B50" w:rsidRDefault="00331B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F5A2" w14:textId="77777777" w:rsidR="00331B50" w:rsidRDefault="00331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F99"/>
    <w:multiLevelType w:val="multilevel"/>
    <w:tmpl w:val="ABDC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69461F"/>
    <w:multiLevelType w:val="hybridMultilevel"/>
    <w:tmpl w:val="97D42E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4F52703"/>
    <w:multiLevelType w:val="hybridMultilevel"/>
    <w:tmpl w:val="400200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1F"/>
    <w:rsid w:val="00001363"/>
    <w:rsid w:val="000330BF"/>
    <w:rsid w:val="00036B10"/>
    <w:rsid w:val="0008465E"/>
    <w:rsid w:val="00087A08"/>
    <w:rsid w:val="0009054B"/>
    <w:rsid w:val="00133A73"/>
    <w:rsid w:val="00134173"/>
    <w:rsid w:val="00137386"/>
    <w:rsid w:val="00141511"/>
    <w:rsid w:val="00197B30"/>
    <w:rsid w:val="001B09FA"/>
    <w:rsid w:val="001D3646"/>
    <w:rsid w:val="0020761D"/>
    <w:rsid w:val="00225F6A"/>
    <w:rsid w:val="00230DCF"/>
    <w:rsid w:val="00230E37"/>
    <w:rsid w:val="002504E4"/>
    <w:rsid w:val="00284F81"/>
    <w:rsid w:val="002917D2"/>
    <w:rsid w:val="002B0C7E"/>
    <w:rsid w:val="002E2BD8"/>
    <w:rsid w:val="002F1729"/>
    <w:rsid w:val="003231CF"/>
    <w:rsid w:val="00331B50"/>
    <w:rsid w:val="00344643"/>
    <w:rsid w:val="00371DB9"/>
    <w:rsid w:val="00397C2C"/>
    <w:rsid w:val="003A14BE"/>
    <w:rsid w:val="003D036C"/>
    <w:rsid w:val="003D676B"/>
    <w:rsid w:val="003E09FB"/>
    <w:rsid w:val="00402186"/>
    <w:rsid w:val="004040AE"/>
    <w:rsid w:val="00405BED"/>
    <w:rsid w:val="00406D6B"/>
    <w:rsid w:val="00452C63"/>
    <w:rsid w:val="00461D98"/>
    <w:rsid w:val="0046358E"/>
    <w:rsid w:val="00471F4C"/>
    <w:rsid w:val="004936CC"/>
    <w:rsid w:val="004B15B0"/>
    <w:rsid w:val="00505258"/>
    <w:rsid w:val="005052F5"/>
    <w:rsid w:val="00551DF0"/>
    <w:rsid w:val="00583A7C"/>
    <w:rsid w:val="00590959"/>
    <w:rsid w:val="00592DA2"/>
    <w:rsid w:val="00595316"/>
    <w:rsid w:val="005977D2"/>
    <w:rsid w:val="005C4FCD"/>
    <w:rsid w:val="005C5C11"/>
    <w:rsid w:val="005E2363"/>
    <w:rsid w:val="00606330"/>
    <w:rsid w:val="00636BDA"/>
    <w:rsid w:val="006411EF"/>
    <w:rsid w:val="00656F90"/>
    <w:rsid w:val="0065742E"/>
    <w:rsid w:val="00673DDD"/>
    <w:rsid w:val="006A35A0"/>
    <w:rsid w:val="006C1EF4"/>
    <w:rsid w:val="007014B1"/>
    <w:rsid w:val="00723B0C"/>
    <w:rsid w:val="00727361"/>
    <w:rsid w:val="00754A6D"/>
    <w:rsid w:val="00782511"/>
    <w:rsid w:val="00785981"/>
    <w:rsid w:val="0079161F"/>
    <w:rsid w:val="00791EA8"/>
    <w:rsid w:val="007B0379"/>
    <w:rsid w:val="007C47AC"/>
    <w:rsid w:val="007E4C42"/>
    <w:rsid w:val="008077B7"/>
    <w:rsid w:val="00821768"/>
    <w:rsid w:val="00857B37"/>
    <w:rsid w:val="00872DDE"/>
    <w:rsid w:val="008A0900"/>
    <w:rsid w:val="008B3350"/>
    <w:rsid w:val="008B46B1"/>
    <w:rsid w:val="008F585A"/>
    <w:rsid w:val="009178E3"/>
    <w:rsid w:val="00962096"/>
    <w:rsid w:val="00985E38"/>
    <w:rsid w:val="009969F5"/>
    <w:rsid w:val="009A58C3"/>
    <w:rsid w:val="009A6429"/>
    <w:rsid w:val="009C56B7"/>
    <w:rsid w:val="009D07AD"/>
    <w:rsid w:val="009D6BF3"/>
    <w:rsid w:val="009E4396"/>
    <w:rsid w:val="00A01A41"/>
    <w:rsid w:val="00A50C14"/>
    <w:rsid w:val="00A7799B"/>
    <w:rsid w:val="00A839FC"/>
    <w:rsid w:val="00A96E23"/>
    <w:rsid w:val="00AA2ABD"/>
    <w:rsid w:val="00BC160A"/>
    <w:rsid w:val="00BC4104"/>
    <w:rsid w:val="00BF5462"/>
    <w:rsid w:val="00C00963"/>
    <w:rsid w:val="00C74797"/>
    <w:rsid w:val="00CD4CE0"/>
    <w:rsid w:val="00CE4723"/>
    <w:rsid w:val="00D8139D"/>
    <w:rsid w:val="00D8313E"/>
    <w:rsid w:val="00DA03A3"/>
    <w:rsid w:val="00DB5CEB"/>
    <w:rsid w:val="00DD69CF"/>
    <w:rsid w:val="00DE2C96"/>
    <w:rsid w:val="00DE6284"/>
    <w:rsid w:val="00E10783"/>
    <w:rsid w:val="00E51B66"/>
    <w:rsid w:val="00E63694"/>
    <w:rsid w:val="00EA66A9"/>
    <w:rsid w:val="00EC74C0"/>
    <w:rsid w:val="00EE3624"/>
    <w:rsid w:val="00F1199F"/>
    <w:rsid w:val="00F520E0"/>
    <w:rsid w:val="00F54472"/>
    <w:rsid w:val="00F56E18"/>
    <w:rsid w:val="00F64E34"/>
    <w:rsid w:val="00F754F2"/>
    <w:rsid w:val="00F82AC5"/>
    <w:rsid w:val="00F9143C"/>
    <w:rsid w:val="00FB2DFF"/>
    <w:rsid w:val="00FB48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4CF8"/>
  <w15:chartTrackingRefBased/>
  <w15:docId w15:val="{818C4975-D63C-442B-913E-70108652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C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4C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C4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4C4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E4C4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DD69CF"/>
    <w:pPr>
      <w:ind w:left="720"/>
      <w:contextualSpacing/>
    </w:pPr>
  </w:style>
  <w:style w:type="paragraph" w:styleId="Header">
    <w:name w:val="header"/>
    <w:basedOn w:val="Normal"/>
    <w:link w:val="HeaderChar"/>
    <w:uiPriority w:val="99"/>
    <w:unhideWhenUsed/>
    <w:rsid w:val="00AA2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ABD"/>
  </w:style>
  <w:style w:type="paragraph" w:styleId="Footer">
    <w:name w:val="footer"/>
    <w:basedOn w:val="Normal"/>
    <w:link w:val="FooterChar"/>
    <w:uiPriority w:val="99"/>
    <w:unhideWhenUsed/>
    <w:rsid w:val="00AA2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ABD"/>
  </w:style>
  <w:style w:type="character" w:styleId="Hyperlink">
    <w:name w:val="Hyperlink"/>
    <w:basedOn w:val="DefaultParagraphFont"/>
    <w:uiPriority w:val="99"/>
    <w:unhideWhenUsed/>
    <w:rsid w:val="009A58C3"/>
    <w:rPr>
      <w:color w:val="0563C1" w:themeColor="hyperlink"/>
      <w:u w:val="single"/>
    </w:rPr>
  </w:style>
  <w:style w:type="character" w:styleId="UnresolvedMention">
    <w:name w:val="Unresolved Mention"/>
    <w:basedOn w:val="DefaultParagraphFont"/>
    <w:uiPriority w:val="99"/>
    <w:semiHidden/>
    <w:unhideWhenUsed/>
    <w:rsid w:val="009A5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1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8E607DD8B80D468458E4FD3980DC3B" ma:contentTypeVersion="11" ma:contentTypeDescription="Create a new document." ma:contentTypeScope="" ma:versionID="e9bb9ff7410209dc514410afd3b43359">
  <xsd:schema xmlns:xsd="http://www.w3.org/2001/XMLSchema" xmlns:xs="http://www.w3.org/2001/XMLSchema" xmlns:p="http://schemas.microsoft.com/office/2006/metadata/properties" xmlns:ns3="43be26f9-4589-448a-9619-c2662047d529" xmlns:ns4="59c63006-f2c3-4982-bc26-ebe4ed52f3c7" targetNamespace="http://schemas.microsoft.com/office/2006/metadata/properties" ma:root="true" ma:fieldsID="19d7ed34e86c3711451936e39ec76ec8" ns3:_="" ns4:_="">
    <xsd:import namespace="43be26f9-4589-448a-9619-c2662047d529"/>
    <xsd:import namespace="59c63006-f2c3-4982-bc26-ebe4ed52f3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e26f9-4589-448a-9619-c2662047d5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63006-f2c3-4982-bc26-ebe4ed52f3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38525-E954-4409-8C7C-0CA54865C9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FA7753-DAE0-4A55-B61F-85225447A090}">
  <ds:schemaRefs>
    <ds:schemaRef ds:uri="http://schemas.microsoft.com/sharepoint/v3/contenttype/forms"/>
  </ds:schemaRefs>
</ds:datastoreItem>
</file>

<file path=customXml/itemProps3.xml><?xml version="1.0" encoding="utf-8"?>
<ds:datastoreItem xmlns:ds="http://schemas.openxmlformats.org/officeDocument/2006/customXml" ds:itemID="{6814BEF1-2211-45DB-AA36-BF3981085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e26f9-4589-448a-9619-c2662047d529"/>
    <ds:schemaRef ds:uri="59c63006-f2c3-4982-bc26-ebe4ed52f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Oliver</dc:creator>
  <cp:keywords/>
  <dc:description/>
  <cp:lastModifiedBy>Robin Oliver</cp:lastModifiedBy>
  <cp:revision>5</cp:revision>
  <cp:lastPrinted>2019-09-23T23:34:00Z</cp:lastPrinted>
  <dcterms:created xsi:type="dcterms:W3CDTF">2019-09-23T23:33:00Z</dcterms:created>
  <dcterms:modified xsi:type="dcterms:W3CDTF">2019-09-23T23:38:00Z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0x010100A08E607DD8B80D468458E4FD3980DC3B</vt:lpwstr>
  </property>
</Properties>
</file>